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BFDC" w14:textId="77777777" w:rsidR="00D4637A" w:rsidRPr="00A30EA6" w:rsidRDefault="00D4637A" w:rsidP="00D4637A">
      <w:pPr>
        <w:widowControl w:val="0"/>
        <w:spacing w:before="120" w:after="120" w:line="240" w:lineRule="auto"/>
        <w:ind w:firstLine="720"/>
        <w:jc w:val="both"/>
        <w:rPr>
          <w:rFonts w:ascii="Times New Roman Bold" w:hAnsi="Times New Roman Bold"/>
          <w:color w:val="000000"/>
          <w:spacing w:val="-4"/>
          <w:sz w:val="26"/>
          <w:szCs w:val="26"/>
          <w:lang w:val="nl-NL"/>
        </w:rPr>
      </w:pPr>
      <w:r w:rsidRPr="00A30EA6">
        <w:rPr>
          <w:b/>
          <w:color w:val="000000"/>
          <w:sz w:val="26"/>
          <w:szCs w:val="26"/>
        </w:rPr>
        <w:t xml:space="preserve">B. </w:t>
      </w:r>
      <w:r w:rsidRPr="00A30EA6">
        <w:rPr>
          <w:rFonts w:ascii="Times New Roman Bold" w:hAnsi="Times New Roman Bold"/>
          <w:b/>
          <w:color w:val="000000"/>
          <w:spacing w:val="-4"/>
          <w:sz w:val="26"/>
          <w:szCs w:val="26"/>
          <w:lang w:val="nl-NL"/>
        </w:rPr>
        <w:t>DANH</w:t>
      </w:r>
      <w:r w:rsidRPr="00A30EA6">
        <w:rPr>
          <w:rFonts w:ascii="Times New Roman Bold" w:hAnsi="Times New Roman Bold"/>
          <w:color w:val="000000"/>
          <w:spacing w:val="-4"/>
          <w:sz w:val="26"/>
          <w:szCs w:val="26"/>
          <w:lang w:val="nl-NL"/>
        </w:rPr>
        <w:t xml:space="preserve"> MỤC THỦ TỤC HÀNH CHÍNH</w:t>
      </w:r>
      <w:r w:rsidRPr="00A30EA6">
        <w:rPr>
          <w:rFonts w:ascii="Times New Roman Bold" w:hAnsi="Times New Roman Bold"/>
          <w:color w:val="000000"/>
          <w:spacing w:val="-4"/>
          <w:sz w:val="26"/>
          <w:szCs w:val="26"/>
        </w:rPr>
        <w:t xml:space="preserve"> </w:t>
      </w:r>
      <w:r w:rsidRPr="00A30EA6">
        <w:rPr>
          <w:rFonts w:ascii="Times New Roman Bold" w:hAnsi="Times New Roman Bold"/>
          <w:color w:val="000000"/>
          <w:spacing w:val="-4"/>
          <w:sz w:val="26"/>
          <w:szCs w:val="26"/>
          <w:lang w:val="nl-NL"/>
        </w:rPr>
        <w:t>THUỘC THẨM QUYỀN GIẢI QUYẾT CỦA UBND CẤP HUYỆN</w:t>
      </w:r>
    </w:p>
    <w:p w14:paraId="1EE63331" w14:textId="77777777" w:rsidR="00D4637A" w:rsidRPr="00A30EA6" w:rsidRDefault="00D4637A" w:rsidP="00D4637A">
      <w:pPr>
        <w:widowControl w:val="0"/>
        <w:spacing w:before="120" w:after="120" w:line="240" w:lineRule="auto"/>
        <w:ind w:firstLine="720"/>
        <w:jc w:val="both"/>
        <w:rPr>
          <w:rFonts w:ascii="Times New Roman Bold" w:hAnsi="Times New Roman Bold"/>
          <w:color w:val="000000"/>
          <w:spacing w:val="-4"/>
          <w:sz w:val="26"/>
          <w:szCs w:val="26"/>
          <w:lang w:val="nl-NL"/>
        </w:rPr>
      </w:pPr>
      <w:r w:rsidRPr="00A30EA6">
        <w:rPr>
          <w:rFonts w:ascii="Times New Roman Bold" w:hAnsi="Times New Roman Bold"/>
          <w:color w:val="000000"/>
          <w:spacing w:val="-4"/>
          <w:sz w:val="26"/>
          <w:szCs w:val="26"/>
          <w:lang w:val="nl-NL"/>
        </w:rPr>
        <w:t xml:space="preserve"> I. </w:t>
      </w:r>
      <w:r w:rsidRPr="00A30EA6">
        <w:rPr>
          <w:b/>
          <w:bCs/>
          <w:color w:val="000000"/>
          <w:sz w:val="26"/>
          <w:szCs w:val="26"/>
        </w:rPr>
        <w:t xml:space="preserve">DANH MỤC THỦ TỤC HÀNH CHÍNH </w:t>
      </w:r>
      <w:r w:rsidRPr="00A30EA6">
        <w:rPr>
          <w:b/>
          <w:color w:val="000000"/>
          <w:sz w:val="26"/>
          <w:szCs w:val="26"/>
        </w:rPr>
        <w:t>MỚI BAN HÀNH</w:t>
      </w:r>
    </w:p>
    <w:tbl>
      <w:tblPr>
        <w:tblW w:w="4956"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1209"/>
        <w:gridCol w:w="3666"/>
        <w:gridCol w:w="881"/>
        <w:gridCol w:w="1563"/>
        <w:gridCol w:w="857"/>
        <w:gridCol w:w="4036"/>
      </w:tblGrid>
      <w:tr w:rsidR="00D4637A" w:rsidRPr="00A30EA6" w14:paraId="5E45D858" w14:textId="77777777" w:rsidTr="008B2158">
        <w:trPr>
          <w:trHeight w:val="781"/>
        </w:trPr>
        <w:tc>
          <w:tcPr>
            <w:tcW w:w="243" w:type="pct"/>
            <w:shd w:val="clear" w:color="auto" w:fill="auto"/>
            <w:vAlign w:val="center"/>
            <w:hideMark/>
          </w:tcPr>
          <w:p w14:paraId="0046913B" w14:textId="77777777" w:rsidR="00D4637A" w:rsidRPr="00A30EA6" w:rsidRDefault="00D4637A" w:rsidP="008B2158">
            <w:pPr>
              <w:spacing w:after="0" w:line="240" w:lineRule="auto"/>
              <w:jc w:val="center"/>
              <w:rPr>
                <w:b/>
                <w:bCs/>
                <w:color w:val="000000"/>
                <w:sz w:val="26"/>
                <w:szCs w:val="26"/>
              </w:rPr>
            </w:pPr>
            <w:r w:rsidRPr="00A30EA6">
              <w:rPr>
                <w:b/>
                <w:bCs/>
                <w:color w:val="000000"/>
                <w:sz w:val="26"/>
                <w:szCs w:val="26"/>
                <w:lang w:val="vi-VN"/>
              </w:rPr>
              <w:t>S</w:t>
            </w:r>
            <w:r w:rsidRPr="00A30EA6">
              <w:rPr>
                <w:b/>
                <w:bCs/>
                <w:color w:val="000000"/>
                <w:sz w:val="26"/>
                <w:szCs w:val="26"/>
              </w:rPr>
              <w:t>TT</w:t>
            </w:r>
          </w:p>
        </w:tc>
        <w:tc>
          <w:tcPr>
            <w:tcW w:w="471" w:type="pct"/>
            <w:vAlign w:val="center"/>
          </w:tcPr>
          <w:p w14:paraId="2E3E4147" w14:textId="77777777" w:rsidR="00D4637A" w:rsidRPr="00A30EA6" w:rsidRDefault="00D4637A" w:rsidP="008B2158">
            <w:pPr>
              <w:spacing w:after="0" w:line="240" w:lineRule="auto"/>
              <w:jc w:val="center"/>
              <w:rPr>
                <w:b/>
                <w:bCs/>
                <w:color w:val="000000"/>
                <w:sz w:val="26"/>
                <w:szCs w:val="26"/>
                <w:lang w:val="vi-VN"/>
              </w:rPr>
            </w:pPr>
            <w:r w:rsidRPr="00A30EA6">
              <w:rPr>
                <w:b/>
                <w:bCs/>
                <w:color w:val="000000"/>
                <w:sz w:val="26"/>
                <w:szCs w:val="26"/>
                <w:lang w:val="vi-VN"/>
              </w:rPr>
              <w:t>Mã hồ sơ TTHC</w:t>
            </w:r>
          </w:p>
        </w:tc>
        <w:tc>
          <w:tcPr>
            <w:tcW w:w="1428" w:type="pct"/>
            <w:vAlign w:val="center"/>
          </w:tcPr>
          <w:p w14:paraId="255B0727" w14:textId="77777777" w:rsidR="00D4637A" w:rsidRPr="00A30EA6" w:rsidRDefault="00D4637A" w:rsidP="008B2158">
            <w:pPr>
              <w:spacing w:after="0" w:line="240" w:lineRule="auto"/>
              <w:jc w:val="center"/>
              <w:rPr>
                <w:b/>
                <w:bCs/>
                <w:color w:val="000000"/>
                <w:sz w:val="26"/>
                <w:szCs w:val="26"/>
              </w:rPr>
            </w:pPr>
            <w:r w:rsidRPr="00A30EA6">
              <w:rPr>
                <w:b/>
                <w:bCs/>
                <w:color w:val="000000"/>
                <w:sz w:val="26"/>
                <w:szCs w:val="26"/>
                <w:lang w:val="vi-VN"/>
              </w:rPr>
              <w:t>Tên thủ tục hành</w:t>
            </w:r>
          </w:p>
        </w:tc>
        <w:tc>
          <w:tcPr>
            <w:tcW w:w="343" w:type="pct"/>
            <w:vAlign w:val="center"/>
          </w:tcPr>
          <w:p w14:paraId="302E3A89" w14:textId="77777777" w:rsidR="00D4637A" w:rsidRPr="00A30EA6" w:rsidRDefault="00D4637A" w:rsidP="008B2158">
            <w:pPr>
              <w:spacing w:after="0" w:line="240" w:lineRule="auto"/>
              <w:jc w:val="center"/>
              <w:rPr>
                <w:b/>
                <w:color w:val="000000"/>
                <w:sz w:val="26"/>
                <w:szCs w:val="26"/>
              </w:rPr>
            </w:pPr>
            <w:proofErr w:type="spellStart"/>
            <w:r w:rsidRPr="00A30EA6">
              <w:rPr>
                <w:b/>
                <w:color w:val="000000"/>
                <w:sz w:val="26"/>
                <w:szCs w:val="26"/>
              </w:rPr>
              <w:t>Thời</w:t>
            </w:r>
            <w:proofErr w:type="spellEnd"/>
            <w:r w:rsidRPr="00A30EA6">
              <w:rPr>
                <w:b/>
                <w:color w:val="000000"/>
                <w:sz w:val="26"/>
                <w:szCs w:val="26"/>
              </w:rPr>
              <w:t xml:space="preserve"> </w:t>
            </w:r>
            <w:proofErr w:type="spellStart"/>
            <w:r w:rsidRPr="00A30EA6">
              <w:rPr>
                <w:b/>
                <w:color w:val="000000"/>
                <w:sz w:val="26"/>
                <w:szCs w:val="26"/>
              </w:rPr>
              <w:t>hạn</w:t>
            </w:r>
            <w:proofErr w:type="spellEnd"/>
          </w:p>
          <w:p w14:paraId="78886BAA" w14:textId="77777777" w:rsidR="00D4637A" w:rsidRPr="00A30EA6" w:rsidRDefault="00D4637A" w:rsidP="008B2158">
            <w:pPr>
              <w:spacing w:after="0" w:line="240" w:lineRule="auto"/>
              <w:jc w:val="center"/>
              <w:rPr>
                <w:b/>
                <w:color w:val="000000"/>
                <w:sz w:val="26"/>
                <w:szCs w:val="26"/>
              </w:rPr>
            </w:pPr>
            <w:proofErr w:type="spellStart"/>
            <w:r w:rsidRPr="00A30EA6">
              <w:rPr>
                <w:b/>
                <w:color w:val="000000"/>
                <w:sz w:val="26"/>
                <w:szCs w:val="26"/>
              </w:rPr>
              <w:t>giải</w:t>
            </w:r>
            <w:proofErr w:type="spellEnd"/>
            <w:r w:rsidRPr="00A30EA6">
              <w:rPr>
                <w:b/>
                <w:color w:val="000000"/>
                <w:sz w:val="26"/>
                <w:szCs w:val="26"/>
              </w:rPr>
              <w:t xml:space="preserve"> </w:t>
            </w:r>
            <w:proofErr w:type="spellStart"/>
            <w:r w:rsidRPr="00A30EA6">
              <w:rPr>
                <w:b/>
                <w:color w:val="000000"/>
                <w:sz w:val="26"/>
                <w:szCs w:val="26"/>
              </w:rPr>
              <w:t>quyết</w:t>
            </w:r>
            <w:proofErr w:type="spellEnd"/>
          </w:p>
        </w:tc>
        <w:tc>
          <w:tcPr>
            <w:tcW w:w="609" w:type="pct"/>
            <w:vAlign w:val="center"/>
          </w:tcPr>
          <w:p w14:paraId="2497470E" w14:textId="77777777" w:rsidR="00D4637A" w:rsidRPr="00A30EA6" w:rsidRDefault="00D4637A" w:rsidP="008B2158">
            <w:pPr>
              <w:spacing w:after="0" w:line="240" w:lineRule="auto"/>
              <w:jc w:val="center"/>
              <w:rPr>
                <w:b/>
                <w:color w:val="000000"/>
                <w:sz w:val="26"/>
                <w:szCs w:val="26"/>
              </w:rPr>
            </w:pPr>
            <w:proofErr w:type="spellStart"/>
            <w:r w:rsidRPr="00A30EA6">
              <w:rPr>
                <w:b/>
                <w:color w:val="000000"/>
                <w:sz w:val="26"/>
                <w:szCs w:val="26"/>
              </w:rPr>
              <w:t>Địa</w:t>
            </w:r>
            <w:proofErr w:type="spellEnd"/>
            <w:r w:rsidRPr="00A30EA6">
              <w:rPr>
                <w:b/>
                <w:color w:val="000000"/>
                <w:sz w:val="26"/>
                <w:szCs w:val="26"/>
              </w:rPr>
              <w:t xml:space="preserve"> </w:t>
            </w:r>
            <w:proofErr w:type="spellStart"/>
            <w:r w:rsidRPr="00A30EA6">
              <w:rPr>
                <w:b/>
                <w:color w:val="000000"/>
                <w:sz w:val="26"/>
                <w:szCs w:val="26"/>
              </w:rPr>
              <w:t>điểm</w:t>
            </w:r>
            <w:proofErr w:type="spellEnd"/>
          </w:p>
          <w:p w14:paraId="5A8DA5F2" w14:textId="77777777" w:rsidR="00D4637A" w:rsidRPr="00A30EA6" w:rsidRDefault="00D4637A" w:rsidP="008B2158">
            <w:pPr>
              <w:spacing w:after="0" w:line="240" w:lineRule="auto"/>
              <w:jc w:val="center"/>
              <w:rPr>
                <w:b/>
                <w:color w:val="000000"/>
                <w:sz w:val="26"/>
                <w:szCs w:val="26"/>
              </w:rPr>
            </w:pPr>
            <w:proofErr w:type="spellStart"/>
            <w:r w:rsidRPr="00A30EA6">
              <w:rPr>
                <w:b/>
                <w:color w:val="000000"/>
                <w:sz w:val="26"/>
                <w:szCs w:val="26"/>
              </w:rPr>
              <w:t>thực</w:t>
            </w:r>
            <w:proofErr w:type="spellEnd"/>
            <w:r w:rsidRPr="00A30EA6">
              <w:rPr>
                <w:b/>
                <w:color w:val="000000"/>
                <w:sz w:val="26"/>
                <w:szCs w:val="26"/>
              </w:rPr>
              <w:t xml:space="preserve"> </w:t>
            </w:r>
            <w:proofErr w:type="spellStart"/>
            <w:r w:rsidRPr="00A30EA6">
              <w:rPr>
                <w:b/>
                <w:color w:val="000000"/>
                <w:sz w:val="26"/>
                <w:szCs w:val="26"/>
              </w:rPr>
              <w:t>hiện</w:t>
            </w:r>
            <w:proofErr w:type="spellEnd"/>
          </w:p>
        </w:tc>
        <w:tc>
          <w:tcPr>
            <w:tcW w:w="334" w:type="pct"/>
            <w:vAlign w:val="center"/>
          </w:tcPr>
          <w:p w14:paraId="07242828" w14:textId="77777777" w:rsidR="00D4637A" w:rsidRPr="00A30EA6" w:rsidRDefault="00D4637A" w:rsidP="008B2158">
            <w:pPr>
              <w:spacing w:after="0" w:line="240" w:lineRule="auto"/>
              <w:jc w:val="center"/>
              <w:rPr>
                <w:b/>
                <w:color w:val="000000"/>
                <w:sz w:val="26"/>
                <w:szCs w:val="26"/>
                <w:lang w:val="vi-VN"/>
              </w:rPr>
            </w:pPr>
            <w:proofErr w:type="spellStart"/>
            <w:r w:rsidRPr="00A30EA6">
              <w:rPr>
                <w:b/>
                <w:color w:val="000000"/>
                <w:sz w:val="26"/>
                <w:szCs w:val="26"/>
              </w:rPr>
              <w:t>Phí</w:t>
            </w:r>
            <w:proofErr w:type="spellEnd"/>
            <w:r w:rsidRPr="00A30EA6">
              <w:rPr>
                <w:b/>
                <w:color w:val="000000"/>
                <w:sz w:val="26"/>
                <w:szCs w:val="26"/>
              </w:rPr>
              <w:t xml:space="preserve">, </w:t>
            </w:r>
            <w:proofErr w:type="spellStart"/>
            <w:r w:rsidRPr="00A30EA6">
              <w:rPr>
                <w:b/>
                <w:color w:val="000000"/>
                <w:sz w:val="26"/>
                <w:szCs w:val="26"/>
              </w:rPr>
              <w:t>lệ</w:t>
            </w:r>
            <w:proofErr w:type="spellEnd"/>
            <w:r w:rsidRPr="00A30EA6">
              <w:rPr>
                <w:b/>
                <w:color w:val="000000"/>
                <w:sz w:val="26"/>
                <w:szCs w:val="26"/>
              </w:rPr>
              <w:t xml:space="preserve"> </w:t>
            </w:r>
            <w:proofErr w:type="spellStart"/>
            <w:r w:rsidRPr="00A30EA6">
              <w:rPr>
                <w:b/>
                <w:color w:val="000000"/>
                <w:sz w:val="26"/>
                <w:szCs w:val="26"/>
              </w:rPr>
              <w:t>phí</w:t>
            </w:r>
            <w:proofErr w:type="spellEnd"/>
          </w:p>
        </w:tc>
        <w:tc>
          <w:tcPr>
            <w:tcW w:w="1572" w:type="pct"/>
            <w:vAlign w:val="center"/>
          </w:tcPr>
          <w:p w14:paraId="112547F2" w14:textId="77777777" w:rsidR="00D4637A" w:rsidRPr="00A30EA6" w:rsidRDefault="00D4637A" w:rsidP="008B2158">
            <w:pPr>
              <w:spacing w:after="0" w:line="240" w:lineRule="auto"/>
              <w:jc w:val="center"/>
              <w:rPr>
                <w:b/>
                <w:color w:val="000000"/>
                <w:sz w:val="26"/>
                <w:szCs w:val="26"/>
                <w:lang w:val="nl-NL"/>
              </w:rPr>
            </w:pPr>
            <w:r w:rsidRPr="00A30EA6">
              <w:rPr>
                <w:b/>
                <w:color w:val="000000"/>
                <w:sz w:val="26"/>
                <w:szCs w:val="26"/>
                <w:lang w:val="nl-NL"/>
              </w:rPr>
              <w:t>Căn cứ pháp lý</w:t>
            </w:r>
          </w:p>
        </w:tc>
      </w:tr>
      <w:tr w:rsidR="00D4637A" w:rsidRPr="00A30EA6" w14:paraId="5C2BF2F6" w14:textId="77777777" w:rsidTr="008B2158">
        <w:trPr>
          <w:trHeight w:val="542"/>
        </w:trPr>
        <w:tc>
          <w:tcPr>
            <w:tcW w:w="243" w:type="pct"/>
            <w:shd w:val="clear" w:color="auto" w:fill="auto"/>
            <w:vAlign w:val="center"/>
          </w:tcPr>
          <w:p w14:paraId="3889821C" w14:textId="77777777" w:rsidR="00D4637A" w:rsidRPr="00A30EA6" w:rsidRDefault="00D4637A" w:rsidP="008B2158">
            <w:pPr>
              <w:spacing w:after="0" w:line="240" w:lineRule="auto"/>
              <w:jc w:val="center"/>
              <w:rPr>
                <w:b/>
                <w:bCs/>
                <w:color w:val="000000"/>
                <w:sz w:val="26"/>
                <w:szCs w:val="26"/>
              </w:rPr>
            </w:pPr>
            <w:r w:rsidRPr="00A30EA6">
              <w:rPr>
                <w:b/>
                <w:bCs/>
                <w:color w:val="000000"/>
                <w:sz w:val="26"/>
                <w:szCs w:val="26"/>
              </w:rPr>
              <w:t>I</w:t>
            </w:r>
          </w:p>
        </w:tc>
        <w:tc>
          <w:tcPr>
            <w:tcW w:w="4757" w:type="pct"/>
            <w:gridSpan w:val="6"/>
            <w:vAlign w:val="center"/>
          </w:tcPr>
          <w:p w14:paraId="0E51335B" w14:textId="77777777" w:rsidR="00D4637A" w:rsidRPr="00A30EA6" w:rsidRDefault="00D4637A" w:rsidP="008B2158">
            <w:pPr>
              <w:spacing w:after="0" w:line="240" w:lineRule="auto"/>
              <w:rPr>
                <w:b/>
                <w:iCs/>
                <w:color w:val="000000"/>
                <w:sz w:val="26"/>
                <w:szCs w:val="26"/>
              </w:rPr>
            </w:pPr>
            <w:proofErr w:type="spellStart"/>
            <w:r w:rsidRPr="00A30EA6">
              <w:rPr>
                <w:b/>
                <w:bCs/>
                <w:color w:val="000000"/>
                <w:sz w:val="26"/>
                <w:szCs w:val="26"/>
              </w:rPr>
              <w:t>Lĩnh</w:t>
            </w:r>
            <w:proofErr w:type="spellEnd"/>
            <w:r w:rsidRPr="00A30EA6">
              <w:rPr>
                <w:b/>
                <w:bCs/>
                <w:color w:val="000000"/>
                <w:sz w:val="26"/>
                <w:szCs w:val="26"/>
              </w:rPr>
              <w:t xml:space="preserve"> </w:t>
            </w:r>
            <w:proofErr w:type="spellStart"/>
            <w:r w:rsidRPr="00A30EA6">
              <w:rPr>
                <w:b/>
                <w:bCs/>
                <w:color w:val="000000"/>
                <w:sz w:val="26"/>
                <w:szCs w:val="26"/>
              </w:rPr>
              <w:t>vực</w:t>
            </w:r>
            <w:proofErr w:type="spellEnd"/>
            <w:r w:rsidRPr="00A30EA6">
              <w:rPr>
                <w:b/>
                <w:bCs/>
                <w:color w:val="000000"/>
                <w:sz w:val="26"/>
                <w:szCs w:val="26"/>
              </w:rPr>
              <w:t xml:space="preserve"> </w:t>
            </w:r>
            <w:proofErr w:type="spellStart"/>
            <w:r w:rsidRPr="00A30EA6">
              <w:rPr>
                <w:b/>
                <w:bCs/>
                <w:color w:val="000000"/>
                <w:sz w:val="26"/>
                <w:szCs w:val="26"/>
              </w:rPr>
              <w:t>Người</w:t>
            </w:r>
            <w:proofErr w:type="spellEnd"/>
            <w:r w:rsidRPr="00A30EA6">
              <w:rPr>
                <w:b/>
                <w:bCs/>
                <w:color w:val="000000"/>
                <w:sz w:val="26"/>
                <w:szCs w:val="26"/>
              </w:rPr>
              <w:t xml:space="preserve"> </w:t>
            </w:r>
            <w:proofErr w:type="spellStart"/>
            <w:r w:rsidRPr="00A30EA6">
              <w:rPr>
                <w:b/>
                <w:bCs/>
                <w:color w:val="000000"/>
                <w:sz w:val="26"/>
                <w:szCs w:val="26"/>
              </w:rPr>
              <w:t>có</w:t>
            </w:r>
            <w:proofErr w:type="spellEnd"/>
            <w:r w:rsidRPr="00A30EA6">
              <w:rPr>
                <w:b/>
                <w:bCs/>
                <w:color w:val="000000"/>
                <w:sz w:val="26"/>
                <w:szCs w:val="26"/>
              </w:rPr>
              <w:t xml:space="preserve"> </w:t>
            </w:r>
            <w:proofErr w:type="spellStart"/>
            <w:r w:rsidRPr="00A30EA6">
              <w:rPr>
                <w:b/>
                <w:bCs/>
                <w:color w:val="000000"/>
                <w:sz w:val="26"/>
                <w:szCs w:val="26"/>
              </w:rPr>
              <w:t>công</w:t>
            </w:r>
            <w:proofErr w:type="spellEnd"/>
          </w:p>
        </w:tc>
      </w:tr>
      <w:tr w:rsidR="00D4637A" w:rsidRPr="00A30EA6" w14:paraId="3BF669C4" w14:textId="77777777" w:rsidTr="008B2158">
        <w:trPr>
          <w:trHeight w:val="781"/>
        </w:trPr>
        <w:tc>
          <w:tcPr>
            <w:tcW w:w="243" w:type="pct"/>
            <w:shd w:val="clear" w:color="auto" w:fill="auto"/>
            <w:vAlign w:val="center"/>
          </w:tcPr>
          <w:p w14:paraId="1D14BD75" w14:textId="77777777" w:rsidR="00D4637A" w:rsidRPr="00A30EA6" w:rsidRDefault="00D4637A" w:rsidP="008B2158">
            <w:pPr>
              <w:spacing w:after="0" w:line="240" w:lineRule="auto"/>
              <w:jc w:val="center"/>
              <w:rPr>
                <w:bCs/>
                <w:color w:val="000000"/>
                <w:sz w:val="26"/>
                <w:szCs w:val="26"/>
              </w:rPr>
            </w:pPr>
            <w:r w:rsidRPr="00A30EA6">
              <w:rPr>
                <w:bCs/>
                <w:color w:val="000000"/>
                <w:sz w:val="26"/>
                <w:szCs w:val="26"/>
              </w:rPr>
              <w:t>1</w:t>
            </w:r>
          </w:p>
        </w:tc>
        <w:tc>
          <w:tcPr>
            <w:tcW w:w="471" w:type="pct"/>
            <w:vAlign w:val="center"/>
          </w:tcPr>
          <w:p w14:paraId="3FB4EF2C" w14:textId="77777777" w:rsidR="00D4637A" w:rsidRPr="00A30EA6" w:rsidRDefault="00D4637A" w:rsidP="008B2158">
            <w:pPr>
              <w:spacing w:after="0" w:line="240" w:lineRule="auto"/>
              <w:jc w:val="both"/>
              <w:rPr>
                <w:color w:val="000000"/>
                <w:sz w:val="26"/>
                <w:szCs w:val="26"/>
              </w:rPr>
            </w:pPr>
            <w:r w:rsidRPr="00A30EA6">
              <w:rPr>
                <w:color w:val="000000"/>
                <w:sz w:val="26"/>
                <w:szCs w:val="26"/>
              </w:rPr>
              <w:t>1.010832</w:t>
            </w:r>
          </w:p>
        </w:tc>
        <w:tc>
          <w:tcPr>
            <w:tcW w:w="1428" w:type="pct"/>
            <w:vAlign w:val="center"/>
          </w:tcPr>
          <w:p w14:paraId="1B483145" w14:textId="77777777" w:rsidR="00D4637A" w:rsidRPr="00A30EA6" w:rsidRDefault="00D4637A" w:rsidP="008B2158">
            <w:pPr>
              <w:spacing w:after="0" w:line="240" w:lineRule="auto"/>
              <w:jc w:val="both"/>
              <w:rPr>
                <w:color w:val="000000"/>
                <w:sz w:val="26"/>
                <w:szCs w:val="26"/>
              </w:rPr>
            </w:pPr>
            <w:proofErr w:type="spellStart"/>
            <w:r w:rsidRPr="00A30EA6">
              <w:rPr>
                <w:color w:val="000000"/>
                <w:sz w:val="26"/>
                <w:szCs w:val="26"/>
              </w:rPr>
              <w:t>Thăm</w:t>
            </w:r>
            <w:proofErr w:type="spellEnd"/>
            <w:r w:rsidRPr="00A30EA6">
              <w:rPr>
                <w:color w:val="000000"/>
                <w:sz w:val="26"/>
                <w:szCs w:val="26"/>
              </w:rPr>
              <w:t xml:space="preserve"> </w:t>
            </w:r>
            <w:proofErr w:type="spellStart"/>
            <w:r w:rsidRPr="00A30EA6">
              <w:rPr>
                <w:color w:val="000000"/>
                <w:sz w:val="26"/>
                <w:szCs w:val="26"/>
              </w:rPr>
              <w:t>viếng</w:t>
            </w:r>
            <w:proofErr w:type="spellEnd"/>
            <w:r w:rsidRPr="00A30EA6">
              <w:rPr>
                <w:color w:val="000000"/>
                <w:sz w:val="26"/>
                <w:szCs w:val="26"/>
              </w:rPr>
              <w:t xml:space="preserve"> </w:t>
            </w:r>
            <w:proofErr w:type="spellStart"/>
            <w:r w:rsidRPr="00A30EA6">
              <w:rPr>
                <w:color w:val="000000"/>
                <w:sz w:val="26"/>
                <w:szCs w:val="26"/>
              </w:rPr>
              <w:t>mộ</w:t>
            </w:r>
            <w:proofErr w:type="spellEnd"/>
            <w:r w:rsidRPr="00A30EA6">
              <w:rPr>
                <w:color w:val="000000"/>
                <w:sz w:val="26"/>
                <w:szCs w:val="26"/>
              </w:rPr>
              <w:t xml:space="preserve"> </w:t>
            </w:r>
            <w:proofErr w:type="spellStart"/>
            <w:r w:rsidRPr="00A30EA6">
              <w:rPr>
                <w:color w:val="000000"/>
                <w:sz w:val="26"/>
                <w:szCs w:val="26"/>
              </w:rPr>
              <w:t>liệt</w:t>
            </w:r>
            <w:proofErr w:type="spellEnd"/>
            <w:r w:rsidRPr="00A30EA6">
              <w:rPr>
                <w:color w:val="000000"/>
                <w:sz w:val="26"/>
                <w:szCs w:val="26"/>
              </w:rPr>
              <w:t xml:space="preserve"> </w:t>
            </w:r>
            <w:proofErr w:type="spellStart"/>
            <w:r w:rsidRPr="00A30EA6">
              <w:rPr>
                <w:color w:val="000000"/>
                <w:sz w:val="26"/>
                <w:szCs w:val="26"/>
              </w:rPr>
              <w:t>sĩ</w:t>
            </w:r>
            <w:proofErr w:type="spellEnd"/>
          </w:p>
        </w:tc>
        <w:tc>
          <w:tcPr>
            <w:tcW w:w="343" w:type="pct"/>
            <w:vAlign w:val="center"/>
          </w:tcPr>
          <w:p w14:paraId="3B96E614" w14:textId="77777777" w:rsidR="00D4637A" w:rsidRPr="00A30EA6" w:rsidRDefault="00D4637A" w:rsidP="008B2158">
            <w:pPr>
              <w:autoSpaceDE w:val="0"/>
              <w:autoSpaceDN w:val="0"/>
              <w:adjustRightInd w:val="0"/>
              <w:spacing w:after="0" w:line="240" w:lineRule="auto"/>
              <w:jc w:val="center"/>
              <w:rPr>
                <w:iCs/>
                <w:color w:val="000000"/>
                <w:sz w:val="26"/>
                <w:szCs w:val="26"/>
              </w:rPr>
            </w:pPr>
            <w:r w:rsidRPr="00A30EA6">
              <w:rPr>
                <w:color w:val="000000"/>
                <w:sz w:val="26"/>
                <w:szCs w:val="26"/>
                <w:lang w:val="pt-BR"/>
              </w:rPr>
              <w:t>03 ngày làm việc</w:t>
            </w:r>
          </w:p>
        </w:tc>
        <w:tc>
          <w:tcPr>
            <w:tcW w:w="609" w:type="pct"/>
            <w:vAlign w:val="center"/>
          </w:tcPr>
          <w:p w14:paraId="27056815" w14:textId="77777777" w:rsidR="00D4637A" w:rsidRPr="00A30EA6" w:rsidRDefault="00D4637A" w:rsidP="008B2158">
            <w:pPr>
              <w:spacing w:after="0" w:line="240" w:lineRule="auto"/>
              <w:jc w:val="center"/>
              <w:rPr>
                <w:b/>
                <w:color w:val="000000"/>
                <w:sz w:val="26"/>
                <w:szCs w:val="26"/>
              </w:rPr>
            </w:pPr>
            <w:proofErr w:type="spellStart"/>
            <w:r w:rsidRPr="00A30EA6">
              <w:rPr>
                <w:color w:val="000000"/>
                <w:sz w:val="26"/>
                <w:szCs w:val="26"/>
              </w:rPr>
              <w:t>Bộ</w:t>
            </w:r>
            <w:proofErr w:type="spellEnd"/>
            <w:r w:rsidRPr="00A30EA6">
              <w:rPr>
                <w:color w:val="000000"/>
                <w:sz w:val="26"/>
                <w:szCs w:val="26"/>
              </w:rPr>
              <w:t xml:space="preserve"> </w:t>
            </w:r>
            <w:proofErr w:type="spellStart"/>
            <w:r w:rsidRPr="00A30EA6">
              <w:rPr>
                <w:color w:val="000000"/>
                <w:sz w:val="26"/>
                <w:szCs w:val="26"/>
              </w:rPr>
              <w:t>phận</w:t>
            </w:r>
            <w:proofErr w:type="spellEnd"/>
            <w:r w:rsidRPr="00A30EA6">
              <w:rPr>
                <w:color w:val="000000"/>
                <w:sz w:val="26"/>
                <w:szCs w:val="26"/>
              </w:rPr>
              <w:t xml:space="preserve"> </w:t>
            </w:r>
            <w:proofErr w:type="spellStart"/>
            <w:r w:rsidRPr="00A30EA6">
              <w:rPr>
                <w:color w:val="000000"/>
                <w:sz w:val="26"/>
                <w:szCs w:val="26"/>
              </w:rPr>
              <w:t>tiếp</w:t>
            </w:r>
            <w:proofErr w:type="spellEnd"/>
            <w:r w:rsidRPr="00A30EA6">
              <w:rPr>
                <w:color w:val="000000"/>
                <w:sz w:val="26"/>
                <w:szCs w:val="26"/>
              </w:rPr>
              <w:t xml:space="preserve"> </w:t>
            </w:r>
            <w:proofErr w:type="spellStart"/>
            <w:r w:rsidRPr="00A30EA6">
              <w:rPr>
                <w:color w:val="000000"/>
                <w:sz w:val="26"/>
                <w:szCs w:val="26"/>
              </w:rPr>
              <w:t>nhận</w:t>
            </w:r>
            <w:proofErr w:type="spellEnd"/>
            <w:r w:rsidRPr="00A30EA6">
              <w:rPr>
                <w:color w:val="000000"/>
                <w:sz w:val="26"/>
                <w:szCs w:val="26"/>
              </w:rPr>
              <w:t xml:space="preserve"> </w:t>
            </w:r>
            <w:proofErr w:type="spellStart"/>
            <w:r w:rsidRPr="00A30EA6">
              <w:rPr>
                <w:color w:val="000000"/>
                <w:sz w:val="26"/>
                <w:szCs w:val="26"/>
              </w:rPr>
              <w:t>và</w:t>
            </w:r>
            <w:proofErr w:type="spellEnd"/>
            <w:r w:rsidRPr="00A30EA6">
              <w:rPr>
                <w:color w:val="000000"/>
                <w:sz w:val="26"/>
                <w:szCs w:val="26"/>
              </w:rPr>
              <w:t xml:space="preserve"> </w:t>
            </w:r>
            <w:proofErr w:type="spellStart"/>
            <w:r w:rsidRPr="00A30EA6">
              <w:rPr>
                <w:color w:val="000000"/>
                <w:sz w:val="26"/>
                <w:szCs w:val="26"/>
              </w:rPr>
              <w:t>trả</w:t>
            </w:r>
            <w:proofErr w:type="spellEnd"/>
            <w:r w:rsidRPr="00A30EA6">
              <w:rPr>
                <w:color w:val="000000"/>
                <w:sz w:val="26"/>
                <w:szCs w:val="26"/>
              </w:rPr>
              <w:t xml:space="preserve"> </w:t>
            </w:r>
            <w:proofErr w:type="spellStart"/>
            <w:r w:rsidRPr="00A30EA6">
              <w:rPr>
                <w:color w:val="000000"/>
                <w:sz w:val="26"/>
                <w:szCs w:val="26"/>
              </w:rPr>
              <w:t>kết</w:t>
            </w:r>
            <w:proofErr w:type="spellEnd"/>
            <w:r w:rsidRPr="00A30EA6">
              <w:rPr>
                <w:color w:val="000000"/>
                <w:sz w:val="26"/>
                <w:szCs w:val="26"/>
              </w:rPr>
              <w:t xml:space="preserve"> </w:t>
            </w:r>
            <w:proofErr w:type="spellStart"/>
            <w:r w:rsidRPr="00A30EA6">
              <w:rPr>
                <w:color w:val="000000"/>
                <w:sz w:val="26"/>
                <w:szCs w:val="26"/>
              </w:rPr>
              <w:t>quả</w:t>
            </w:r>
            <w:proofErr w:type="spellEnd"/>
            <w:r w:rsidRPr="00A30EA6">
              <w:rPr>
                <w:color w:val="000000"/>
                <w:sz w:val="26"/>
                <w:szCs w:val="26"/>
              </w:rPr>
              <w:t xml:space="preserve"> </w:t>
            </w:r>
            <w:proofErr w:type="spellStart"/>
            <w:r w:rsidRPr="00A30EA6">
              <w:rPr>
                <w:color w:val="000000"/>
                <w:sz w:val="26"/>
                <w:szCs w:val="26"/>
              </w:rPr>
              <w:t>cấp</w:t>
            </w:r>
            <w:proofErr w:type="spellEnd"/>
            <w:r w:rsidRPr="00A30EA6">
              <w:rPr>
                <w:color w:val="000000"/>
                <w:sz w:val="26"/>
                <w:szCs w:val="26"/>
              </w:rPr>
              <w:t xml:space="preserve"> </w:t>
            </w:r>
            <w:proofErr w:type="spellStart"/>
            <w:r w:rsidRPr="00A30EA6">
              <w:rPr>
                <w:color w:val="000000"/>
                <w:sz w:val="26"/>
                <w:szCs w:val="26"/>
              </w:rPr>
              <w:t>huyện</w:t>
            </w:r>
            <w:proofErr w:type="spellEnd"/>
          </w:p>
        </w:tc>
        <w:tc>
          <w:tcPr>
            <w:tcW w:w="334" w:type="pct"/>
            <w:vAlign w:val="center"/>
          </w:tcPr>
          <w:p w14:paraId="1576A6CD" w14:textId="77777777" w:rsidR="00D4637A" w:rsidRPr="00A30EA6" w:rsidRDefault="00D4637A" w:rsidP="008B2158">
            <w:pPr>
              <w:spacing w:after="0" w:line="240" w:lineRule="auto"/>
              <w:jc w:val="center"/>
              <w:rPr>
                <w:color w:val="000000"/>
                <w:sz w:val="26"/>
                <w:szCs w:val="26"/>
              </w:rPr>
            </w:pPr>
            <w:proofErr w:type="spellStart"/>
            <w:r w:rsidRPr="00A30EA6">
              <w:rPr>
                <w:color w:val="000000"/>
                <w:sz w:val="26"/>
                <w:szCs w:val="26"/>
              </w:rPr>
              <w:t>Không</w:t>
            </w:r>
            <w:proofErr w:type="spellEnd"/>
          </w:p>
        </w:tc>
        <w:tc>
          <w:tcPr>
            <w:tcW w:w="1572" w:type="pct"/>
            <w:vAlign w:val="center"/>
          </w:tcPr>
          <w:p w14:paraId="03E9D0A8" w14:textId="77777777" w:rsidR="00D4637A" w:rsidRPr="00A30EA6" w:rsidRDefault="00D4637A" w:rsidP="008B2158">
            <w:pPr>
              <w:spacing w:after="0" w:line="240" w:lineRule="auto"/>
              <w:jc w:val="both"/>
              <w:rPr>
                <w:b/>
                <w:color w:val="000000"/>
                <w:sz w:val="26"/>
                <w:szCs w:val="26"/>
                <w:lang w:val="nl-NL"/>
              </w:rPr>
            </w:pPr>
            <w:r w:rsidRPr="00A30EA6">
              <w:rPr>
                <w:color w:val="000000"/>
                <w:sz w:val="26"/>
                <w:szCs w:val="26"/>
                <w:lang w:val="pt-BR"/>
              </w:rPr>
              <w:t>- Nghị định số 131/2021/NĐ-CP ngày 30/12/2021 của Chính phủ quy định chi tiết và biện pháp thi hành Pháp lệnh Ưu đãi người có công với cách mạng.</w:t>
            </w:r>
          </w:p>
        </w:tc>
      </w:tr>
      <w:tr w:rsidR="00D4637A" w:rsidRPr="00A30EA6" w14:paraId="3434CBF7" w14:textId="77777777" w:rsidTr="008B2158">
        <w:trPr>
          <w:trHeight w:val="466"/>
        </w:trPr>
        <w:tc>
          <w:tcPr>
            <w:tcW w:w="243" w:type="pct"/>
            <w:shd w:val="clear" w:color="auto" w:fill="auto"/>
            <w:vAlign w:val="center"/>
          </w:tcPr>
          <w:p w14:paraId="77444889" w14:textId="77777777" w:rsidR="00D4637A" w:rsidRPr="00A30EA6" w:rsidRDefault="00D4637A" w:rsidP="008B2158">
            <w:pPr>
              <w:spacing w:after="0" w:line="240" w:lineRule="auto"/>
              <w:jc w:val="center"/>
              <w:rPr>
                <w:b/>
                <w:bCs/>
                <w:color w:val="000000"/>
                <w:sz w:val="26"/>
                <w:szCs w:val="26"/>
              </w:rPr>
            </w:pPr>
            <w:r w:rsidRPr="00A30EA6">
              <w:rPr>
                <w:b/>
                <w:bCs/>
                <w:color w:val="000000"/>
                <w:sz w:val="26"/>
                <w:szCs w:val="26"/>
              </w:rPr>
              <w:t>II</w:t>
            </w:r>
          </w:p>
        </w:tc>
        <w:tc>
          <w:tcPr>
            <w:tcW w:w="4757" w:type="pct"/>
            <w:gridSpan w:val="6"/>
            <w:vAlign w:val="center"/>
          </w:tcPr>
          <w:p w14:paraId="119FA2CA" w14:textId="77777777" w:rsidR="00D4637A" w:rsidRPr="00A30EA6" w:rsidRDefault="00D4637A" w:rsidP="008B2158">
            <w:pPr>
              <w:spacing w:after="0" w:line="240" w:lineRule="auto"/>
              <w:rPr>
                <w:b/>
                <w:color w:val="000000"/>
                <w:sz w:val="26"/>
                <w:szCs w:val="26"/>
                <w:lang w:val="nl-NL"/>
              </w:rPr>
            </w:pPr>
            <w:proofErr w:type="spellStart"/>
            <w:r w:rsidRPr="00A30EA6">
              <w:rPr>
                <w:b/>
                <w:color w:val="000000"/>
                <w:sz w:val="26"/>
                <w:szCs w:val="26"/>
              </w:rPr>
              <w:t>Lĩnh</w:t>
            </w:r>
            <w:proofErr w:type="spellEnd"/>
            <w:r w:rsidRPr="00A30EA6">
              <w:rPr>
                <w:b/>
                <w:color w:val="000000"/>
                <w:sz w:val="26"/>
                <w:szCs w:val="26"/>
              </w:rPr>
              <w:t xml:space="preserve"> </w:t>
            </w:r>
            <w:proofErr w:type="spellStart"/>
            <w:r w:rsidRPr="00A30EA6">
              <w:rPr>
                <w:b/>
                <w:color w:val="000000"/>
                <w:sz w:val="26"/>
                <w:szCs w:val="26"/>
              </w:rPr>
              <w:t>vực</w:t>
            </w:r>
            <w:proofErr w:type="spellEnd"/>
            <w:r w:rsidRPr="00A30EA6">
              <w:rPr>
                <w:b/>
                <w:color w:val="000000"/>
                <w:sz w:val="26"/>
                <w:szCs w:val="26"/>
              </w:rPr>
              <w:t xml:space="preserve"> </w:t>
            </w:r>
            <w:proofErr w:type="spellStart"/>
            <w:r w:rsidRPr="00A30EA6">
              <w:rPr>
                <w:b/>
                <w:color w:val="000000"/>
                <w:sz w:val="26"/>
                <w:szCs w:val="26"/>
              </w:rPr>
              <w:t>Phòng</w:t>
            </w:r>
            <w:proofErr w:type="spellEnd"/>
            <w:r w:rsidRPr="00A30EA6">
              <w:rPr>
                <w:b/>
                <w:color w:val="000000"/>
                <w:sz w:val="26"/>
                <w:szCs w:val="26"/>
              </w:rPr>
              <w:t xml:space="preserve"> </w:t>
            </w:r>
            <w:proofErr w:type="spellStart"/>
            <w:r w:rsidRPr="00A30EA6">
              <w:rPr>
                <w:b/>
                <w:color w:val="000000"/>
                <w:sz w:val="26"/>
                <w:szCs w:val="26"/>
              </w:rPr>
              <w:t>chống</w:t>
            </w:r>
            <w:proofErr w:type="spellEnd"/>
            <w:r w:rsidRPr="00A30EA6">
              <w:rPr>
                <w:b/>
                <w:color w:val="000000"/>
                <w:sz w:val="26"/>
                <w:szCs w:val="26"/>
              </w:rPr>
              <w:t xml:space="preserve"> </w:t>
            </w:r>
            <w:proofErr w:type="spellStart"/>
            <w:r w:rsidRPr="00A30EA6">
              <w:rPr>
                <w:b/>
                <w:color w:val="000000"/>
                <w:sz w:val="26"/>
                <w:szCs w:val="26"/>
              </w:rPr>
              <w:t>tệ</w:t>
            </w:r>
            <w:proofErr w:type="spellEnd"/>
            <w:r w:rsidRPr="00A30EA6">
              <w:rPr>
                <w:b/>
                <w:color w:val="000000"/>
                <w:sz w:val="26"/>
                <w:szCs w:val="26"/>
              </w:rPr>
              <w:t xml:space="preserve"> </w:t>
            </w:r>
            <w:proofErr w:type="spellStart"/>
            <w:r w:rsidRPr="00A30EA6">
              <w:rPr>
                <w:b/>
                <w:color w:val="000000"/>
                <w:sz w:val="26"/>
                <w:szCs w:val="26"/>
              </w:rPr>
              <w:t>nạn</w:t>
            </w:r>
            <w:proofErr w:type="spellEnd"/>
            <w:r w:rsidRPr="00A30EA6">
              <w:rPr>
                <w:b/>
                <w:color w:val="000000"/>
                <w:sz w:val="26"/>
                <w:szCs w:val="26"/>
              </w:rPr>
              <w:t xml:space="preserve"> </w:t>
            </w:r>
            <w:proofErr w:type="spellStart"/>
            <w:r w:rsidRPr="00A30EA6">
              <w:rPr>
                <w:b/>
                <w:color w:val="000000"/>
                <w:sz w:val="26"/>
                <w:szCs w:val="26"/>
              </w:rPr>
              <w:t>xã</w:t>
            </w:r>
            <w:proofErr w:type="spellEnd"/>
            <w:r w:rsidRPr="00A30EA6">
              <w:rPr>
                <w:b/>
                <w:color w:val="000000"/>
                <w:sz w:val="26"/>
                <w:szCs w:val="26"/>
              </w:rPr>
              <w:t xml:space="preserve"> </w:t>
            </w:r>
            <w:proofErr w:type="spellStart"/>
            <w:r w:rsidRPr="00A30EA6">
              <w:rPr>
                <w:b/>
                <w:color w:val="000000"/>
                <w:sz w:val="26"/>
                <w:szCs w:val="26"/>
              </w:rPr>
              <w:t>hội</w:t>
            </w:r>
            <w:proofErr w:type="spellEnd"/>
          </w:p>
        </w:tc>
      </w:tr>
      <w:tr w:rsidR="00D4637A" w:rsidRPr="00A30EA6" w14:paraId="56926E5C" w14:textId="77777777" w:rsidTr="008B2158">
        <w:trPr>
          <w:trHeight w:val="781"/>
        </w:trPr>
        <w:tc>
          <w:tcPr>
            <w:tcW w:w="243" w:type="pct"/>
            <w:shd w:val="clear" w:color="auto" w:fill="auto"/>
            <w:vAlign w:val="center"/>
          </w:tcPr>
          <w:p w14:paraId="68819F7D" w14:textId="77777777" w:rsidR="00D4637A" w:rsidRPr="00A30EA6" w:rsidRDefault="00D4637A" w:rsidP="008B2158">
            <w:pPr>
              <w:spacing w:after="0" w:line="240" w:lineRule="auto"/>
              <w:jc w:val="center"/>
              <w:rPr>
                <w:bCs/>
                <w:color w:val="000000"/>
                <w:sz w:val="26"/>
                <w:szCs w:val="26"/>
              </w:rPr>
            </w:pPr>
            <w:r w:rsidRPr="00A30EA6">
              <w:rPr>
                <w:bCs/>
                <w:color w:val="000000"/>
                <w:sz w:val="26"/>
                <w:szCs w:val="26"/>
              </w:rPr>
              <w:t>1</w:t>
            </w:r>
          </w:p>
        </w:tc>
        <w:tc>
          <w:tcPr>
            <w:tcW w:w="471" w:type="pct"/>
            <w:vAlign w:val="center"/>
          </w:tcPr>
          <w:p w14:paraId="4FD079AB" w14:textId="77777777" w:rsidR="00D4637A" w:rsidRPr="00A30EA6" w:rsidRDefault="00D4637A" w:rsidP="008B2158">
            <w:pPr>
              <w:spacing w:after="0" w:line="240" w:lineRule="auto"/>
              <w:rPr>
                <w:rStyle w:val="Other"/>
                <w:color w:val="000000"/>
                <w:sz w:val="26"/>
                <w:szCs w:val="26"/>
              </w:rPr>
            </w:pPr>
            <w:r w:rsidRPr="00A30EA6">
              <w:rPr>
                <w:rStyle w:val="Other"/>
                <w:color w:val="000000"/>
                <w:sz w:val="26"/>
                <w:szCs w:val="26"/>
              </w:rPr>
              <w:t>1.010938</w:t>
            </w:r>
          </w:p>
        </w:tc>
        <w:tc>
          <w:tcPr>
            <w:tcW w:w="1428" w:type="pct"/>
            <w:vAlign w:val="center"/>
          </w:tcPr>
          <w:p w14:paraId="0BD8673F" w14:textId="77777777" w:rsidR="00D4637A" w:rsidRPr="00A30EA6" w:rsidRDefault="00D4637A" w:rsidP="008B2158">
            <w:pPr>
              <w:spacing w:after="0" w:line="240" w:lineRule="auto"/>
              <w:rPr>
                <w:color w:val="000000"/>
                <w:sz w:val="26"/>
                <w:szCs w:val="26"/>
              </w:rPr>
            </w:pPr>
            <w:r w:rsidRPr="00A30EA6">
              <w:rPr>
                <w:rStyle w:val="Other"/>
                <w:color w:val="000000"/>
                <w:sz w:val="26"/>
                <w:szCs w:val="26"/>
              </w:rPr>
              <w:t xml:space="preserve">Công </w:t>
            </w:r>
            <w:proofErr w:type="spellStart"/>
            <w:r w:rsidRPr="00A30EA6">
              <w:rPr>
                <w:rStyle w:val="Other"/>
                <w:color w:val="000000"/>
                <w:sz w:val="26"/>
                <w:szCs w:val="26"/>
              </w:rPr>
              <w:t>bố</w:t>
            </w:r>
            <w:proofErr w:type="spellEnd"/>
            <w:r w:rsidRPr="00A30EA6">
              <w:rPr>
                <w:rStyle w:val="Other"/>
                <w:color w:val="000000"/>
                <w:sz w:val="26"/>
                <w:szCs w:val="26"/>
              </w:rPr>
              <w:t xml:space="preserve"> </w:t>
            </w:r>
            <w:proofErr w:type="spellStart"/>
            <w:r w:rsidRPr="00A30EA6">
              <w:rPr>
                <w:rStyle w:val="Other"/>
                <w:color w:val="000000"/>
                <w:sz w:val="26"/>
                <w:szCs w:val="26"/>
              </w:rPr>
              <w:t>tổ</w:t>
            </w:r>
            <w:proofErr w:type="spellEnd"/>
            <w:r w:rsidRPr="00A30EA6">
              <w:rPr>
                <w:rStyle w:val="Other"/>
                <w:color w:val="000000"/>
                <w:sz w:val="26"/>
                <w:szCs w:val="26"/>
              </w:rPr>
              <w:t xml:space="preserve"> </w:t>
            </w:r>
            <w:proofErr w:type="spellStart"/>
            <w:r w:rsidRPr="00A30EA6">
              <w:rPr>
                <w:rStyle w:val="Other"/>
                <w:color w:val="000000"/>
                <w:sz w:val="26"/>
                <w:szCs w:val="26"/>
              </w:rPr>
              <w:t>chức</w:t>
            </w:r>
            <w:proofErr w:type="spellEnd"/>
            <w:r w:rsidRPr="00A30EA6">
              <w:rPr>
                <w:rStyle w:val="Other"/>
                <w:color w:val="000000"/>
                <w:sz w:val="26"/>
                <w:szCs w:val="26"/>
              </w:rPr>
              <w:t xml:space="preserve">, </w:t>
            </w:r>
            <w:proofErr w:type="spellStart"/>
            <w:r w:rsidRPr="00A30EA6">
              <w:rPr>
                <w:rStyle w:val="Other"/>
                <w:color w:val="000000"/>
                <w:sz w:val="26"/>
                <w:szCs w:val="26"/>
              </w:rPr>
              <w:t>cá</w:t>
            </w:r>
            <w:proofErr w:type="spellEnd"/>
            <w:r w:rsidRPr="00A30EA6">
              <w:rPr>
                <w:rStyle w:val="Other"/>
                <w:color w:val="000000"/>
                <w:sz w:val="26"/>
                <w:szCs w:val="26"/>
              </w:rPr>
              <w:t xml:space="preserve"> </w:t>
            </w:r>
            <w:proofErr w:type="spellStart"/>
            <w:r w:rsidRPr="00A30EA6">
              <w:rPr>
                <w:rStyle w:val="Other"/>
                <w:color w:val="000000"/>
                <w:sz w:val="26"/>
                <w:szCs w:val="26"/>
              </w:rPr>
              <w:t>nhân</w:t>
            </w:r>
            <w:proofErr w:type="spellEnd"/>
            <w:r w:rsidRPr="00A30EA6">
              <w:rPr>
                <w:rStyle w:val="Other"/>
                <w:color w:val="000000"/>
                <w:sz w:val="26"/>
                <w:szCs w:val="26"/>
              </w:rPr>
              <w:t xml:space="preserve"> </w:t>
            </w:r>
            <w:proofErr w:type="spellStart"/>
            <w:r w:rsidRPr="00A30EA6">
              <w:rPr>
                <w:rStyle w:val="Other"/>
                <w:color w:val="000000"/>
                <w:sz w:val="26"/>
                <w:szCs w:val="26"/>
              </w:rPr>
              <w:t>đủ</w:t>
            </w:r>
            <w:proofErr w:type="spellEnd"/>
            <w:r w:rsidRPr="00A30EA6">
              <w:rPr>
                <w:rStyle w:val="Other"/>
                <w:color w:val="000000"/>
                <w:sz w:val="26"/>
                <w:szCs w:val="26"/>
              </w:rPr>
              <w:t xml:space="preserve"> </w:t>
            </w:r>
            <w:proofErr w:type="spellStart"/>
            <w:r w:rsidRPr="00A30EA6">
              <w:rPr>
                <w:rStyle w:val="Other"/>
                <w:color w:val="000000"/>
                <w:sz w:val="26"/>
                <w:szCs w:val="26"/>
              </w:rPr>
              <w:t>điều</w:t>
            </w:r>
            <w:proofErr w:type="spellEnd"/>
            <w:r w:rsidRPr="00A30EA6">
              <w:rPr>
                <w:rStyle w:val="Other"/>
                <w:color w:val="000000"/>
                <w:sz w:val="26"/>
                <w:szCs w:val="26"/>
              </w:rPr>
              <w:t xml:space="preserve"> </w:t>
            </w:r>
            <w:proofErr w:type="spellStart"/>
            <w:r w:rsidRPr="00A30EA6">
              <w:rPr>
                <w:rStyle w:val="Other"/>
                <w:color w:val="000000"/>
                <w:sz w:val="26"/>
                <w:szCs w:val="26"/>
              </w:rPr>
              <w:t>kiện</w:t>
            </w:r>
            <w:proofErr w:type="spellEnd"/>
            <w:r w:rsidRPr="00A30EA6">
              <w:rPr>
                <w:rStyle w:val="Other"/>
                <w:color w:val="000000"/>
                <w:sz w:val="26"/>
                <w:szCs w:val="26"/>
              </w:rPr>
              <w:t xml:space="preserve"> </w:t>
            </w:r>
            <w:proofErr w:type="spellStart"/>
            <w:r w:rsidRPr="00A30EA6">
              <w:rPr>
                <w:rStyle w:val="Other"/>
                <w:color w:val="000000"/>
                <w:sz w:val="26"/>
                <w:szCs w:val="26"/>
              </w:rPr>
              <w:t>cung</w:t>
            </w:r>
            <w:proofErr w:type="spellEnd"/>
            <w:r w:rsidRPr="00A30EA6">
              <w:rPr>
                <w:rStyle w:val="Other"/>
                <w:color w:val="000000"/>
                <w:sz w:val="26"/>
                <w:szCs w:val="26"/>
              </w:rPr>
              <w:t xml:space="preserve"> </w:t>
            </w:r>
            <w:proofErr w:type="spellStart"/>
            <w:r w:rsidRPr="00A30EA6">
              <w:rPr>
                <w:rStyle w:val="Other"/>
                <w:color w:val="000000"/>
                <w:sz w:val="26"/>
                <w:szCs w:val="26"/>
              </w:rPr>
              <w:t>cấp</w:t>
            </w:r>
            <w:proofErr w:type="spellEnd"/>
            <w:r w:rsidRPr="00A30EA6">
              <w:rPr>
                <w:rStyle w:val="Other"/>
                <w:color w:val="000000"/>
                <w:sz w:val="26"/>
                <w:szCs w:val="26"/>
              </w:rPr>
              <w:t xml:space="preserve"> </w:t>
            </w:r>
            <w:proofErr w:type="spellStart"/>
            <w:r w:rsidRPr="00A30EA6">
              <w:rPr>
                <w:rStyle w:val="Other"/>
                <w:color w:val="000000"/>
                <w:sz w:val="26"/>
                <w:szCs w:val="26"/>
              </w:rPr>
              <w:t>dịch</w:t>
            </w:r>
            <w:proofErr w:type="spellEnd"/>
            <w:r w:rsidRPr="00A30EA6">
              <w:rPr>
                <w:rStyle w:val="Other"/>
                <w:color w:val="000000"/>
                <w:sz w:val="26"/>
                <w:szCs w:val="26"/>
              </w:rPr>
              <w:t xml:space="preserve"> </w:t>
            </w:r>
            <w:proofErr w:type="spellStart"/>
            <w:r w:rsidRPr="00A30EA6">
              <w:rPr>
                <w:rStyle w:val="Other"/>
                <w:color w:val="000000"/>
                <w:sz w:val="26"/>
                <w:szCs w:val="26"/>
              </w:rPr>
              <w:t>vụ</w:t>
            </w:r>
            <w:proofErr w:type="spellEnd"/>
            <w:r w:rsidRPr="00A30EA6">
              <w:rPr>
                <w:rStyle w:val="Other"/>
                <w:color w:val="000000"/>
                <w:sz w:val="26"/>
                <w:szCs w:val="26"/>
              </w:rPr>
              <w:t xml:space="preserve"> </w:t>
            </w:r>
            <w:proofErr w:type="spellStart"/>
            <w:r w:rsidRPr="00A30EA6">
              <w:rPr>
                <w:rStyle w:val="Other"/>
                <w:color w:val="000000"/>
                <w:sz w:val="26"/>
                <w:szCs w:val="26"/>
              </w:rPr>
              <w:t>cai</w:t>
            </w:r>
            <w:proofErr w:type="spellEnd"/>
            <w:r w:rsidRPr="00A30EA6">
              <w:rPr>
                <w:rStyle w:val="Other"/>
                <w:color w:val="000000"/>
                <w:sz w:val="26"/>
                <w:szCs w:val="26"/>
              </w:rPr>
              <w:t xml:space="preserve"> </w:t>
            </w:r>
            <w:proofErr w:type="spellStart"/>
            <w:r w:rsidRPr="00A30EA6">
              <w:rPr>
                <w:rStyle w:val="Other"/>
                <w:color w:val="000000"/>
                <w:sz w:val="26"/>
                <w:szCs w:val="26"/>
              </w:rPr>
              <w:t>nghiện</w:t>
            </w:r>
            <w:proofErr w:type="spellEnd"/>
            <w:r w:rsidRPr="00A30EA6">
              <w:rPr>
                <w:rStyle w:val="Other"/>
                <w:color w:val="000000"/>
                <w:sz w:val="26"/>
                <w:szCs w:val="26"/>
              </w:rPr>
              <w:t xml:space="preserve"> ma </w:t>
            </w:r>
            <w:proofErr w:type="spellStart"/>
            <w:r w:rsidRPr="00A30EA6">
              <w:rPr>
                <w:rStyle w:val="Other"/>
                <w:color w:val="000000"/>
                <w:sz w:val="26"/>
                <w:szCs w:val="26"/>
              </w:rPr>
              <w:t>túy</w:t>
            </w:r>
            <w:proofErr w:type="spellEnd"/>
            <w:r w:rsidRPr="00A30EA6">
              <w:rPr>
                <w:rStyle w:val="Other"/>
                <w:color w:val="000000"/>
                <w:sz w:val="26"/>
                <w:szCs w:val="26"/>
              </w:rPr>
              <w:t xml:space="preserve"> </w:t>
            </w:r>
            <w:proofErr w:type="spellStart"/>
            <w:r w:rsidRPr="00A30EA6">
              <w:rPr>
                <w:rStyle w:val="Other"/>
                <w:color w:val="000000"/>
                <w:sz w:val="26"/>
                <w:szCs w:val="26"/>
              </w:rPr>
              <w:t>tự</w:t>
            </w:r>
            <w:proofErr w:type="spellEnd"/>
            <w:r w:rsidRPr="00A30EA6">
              <w:rPr>
                <w:rStyle w:val="Other"/>
                <w:color w:val="000000"/>
                <w:sz w:val="26"/>
                <w:szCs w:val="26"/>
              </w:rPr>
              <w:t xml:space="preserve"> </w:t>
            </w:r>
            <w:proofErr w:type="spellStart"/>
            <w:r w:rsidRPr="00A30EA6">
              <w:rPr>
                <w:rStyle w:val="Other"/>
                <w:color w:val="000000"/>
                <w:sz w:val="26"/>
                <w:szCs w:val="26"/>
              </w:rPr>
              <w:t>nguyện</w:t>
            </w:r>
            <w:proofErr w:type="spellEnd"/>
            <w:r w:rsidRPr="00A30EA6">
              <w:rPr>
                <w:rStyle w:val="Other"/>
                <w:color w:val="000000"/>
                <w:sz w:val="26"/>
                <w:szCs w:val="26"/>
              </w:rPr>
              <w:t xml:space="preserve"> </w:t>
            </w:r>
            <w:proofErr w:type="spellStart"/>
            <w:r w:rsidRPr="00A30EA6">
              <w:rPr>
                <w:rStyle w:val="Other"/>
                <w:color w:val="000000"/>
                <w:sz w:val="26"/>
                <w:szCs w:val="26"/>
              </w:rPr>
              <w:t>tại</w:t>
            </w:r>
            <w:proofErr w:type="spellEnd"/>
            <w:r w:rsidRPr="00A30EA6">
              <w:rPr>
                <w:rStyle w:val="Other"/>
                <w:color w:val="000000"/>
                <w:sz w:val="26"/>
                <w:szCs w:val="26"/>
              </w:rPr>
              <w:t xml:space="preserve"> </w:t>
            </w:r>
            <w:proofErr w:type="spellStart"/>
            <w:r w:rsidRPr="00A30EA6">
              <w:rPr>
                <w:rStyle w:val="Other"/>
                <w:color w:val="000000"/>
                <w:sz w:val="26"/>
                <w:szCs w:val="26"/>
              </w:rPr>
              <w:t>gia</w:t>
            </w:r>
            <w:proofErr w:type="spellEnd"/>
            <w:r w:rsidRPr="00A30EA6">
              <w:rPr>
                <w:rStyle w:val="Other"/>
                <w:color w:val="000000"/>
                <w:sz w:val="26"/>
                <w:szCs w:val="26"/>
              </w:rPr>
              <w:t xml:space="preserve"> </w:t>
            </w:r>
            <w:proofErr w:type="spellStart"/>
            <w:r w:rsidRPr="00A30EA6">
              <w:rPr>
                <w:rStyle w:val="Other"/>
                <w:color w:val="000000"/>
                <w:sz w:val="26"/>
                <w:szCs w:val="26"/>
              </w:rPr>
              <w:t>đình</w:t>
            </w:r>
            <w:proofErr w:type="spellEnd"/>
            <w:r w:rsidRPr="00A30EA6">
              <w:rPr>
                <w:rStyle w:val="Other"/>
                <w:color w:val="000000"/>
                <w:sz w:val="26"/>
                <w:szCs w:val="26"/>
              </w:rPr>
              <w:t xml:space="preserve">, </w:t>
            </w:r>
            <w:proofErr w:type="spellStart"/>
            <w:r w:rsidRPr="00A30EA6">
              <w:rPr>
                <w:rStyle w:val="Other"/>
                <w:color w:val="000000"/>
                <w:sz w:val="26"/>
                <w:szCs w:val="26"/>
              </w:rPr>
              <w:t>cộng</w:t>
            </w:r>
            <w:proofErr w:type="spellEnd"/>
            <w:r w:rsidRPr="00A30EA6">
              <w:rPr>
                <w:rStyle w:val="Other"/>
                <w:color w:val="000000"/>
                <w:sz w:val="26"/>
                <w:szCs w:val="26"/>
              </w:rPr>
              <w:t xml:space="preserve"> </w:t>
            </w:r>
            <w:proofErr w:type="spellStart"/>
            <w:r w:rsidRPr="00A30EA6">
              <w:rPr>
                <w:rStyle w:val="Other"/>
                <w:color w:val="000000"/>
                <w:sz w:val="26"/>
                <w:szCs w:val="26"/>
              </w:rPr>
              <w:t>đồng</w:t>
            </w:r>
            <w:proofErr w:type="spellEnd"/>
          </w:p>
        </w:tc>
        <w:tc>
          <w:tcPr>
            <w:tcW w:w="343" w:type="pct"/>
            <w:vAlign w:val="center"/>
          </w:tcPr>
          <w:p w14:paraId="07FD925D" w14:textId="77777777" w:rsidR="00D4637A" w:rsidRPr="00A30EA6" w:rsidRDefault="00D4637A" w:rsidP="008B2158">
            <w:pPr>
              <w:autoSpaceDE w:val="0"/>
              <w:autoSpaceDN w:val="0"/>
              <w:adjustRightInd w:val="0"/>
              <w:spacing w:after="0" w:line="240" w:lineRule="auto"/>
              <w:jc w:val="center"/>
              <w:rPr>
                <w:iCs/>
                <w:color w:val="000000"/>
                <w:sz w:val="26"/>
                <w:szCs w:val="26"/>
              </w:rPr>
            </w:pPr>
            <w:r w:rsidRPr="00A30EA6">
              <w:rPr>
                <w:iCs/>
                <w:color w:val="000000"/>
                <w:sz w:val="26"/>
                <w:szCs w:val="26"/>
              </w:rPr>
              <w:t xml:space="preserve">07 </w:t>
            </w:r>
            <w:proofErr w:type="spellStart"/>
            <w:r w:rsidRPr="00A30EA6">
              <w:rPr>
                <w:iCs/>
                <w:color w:val="000000"/>
                <w:sz w:val="26"/>
                <w:szCs w:val="26"/>
              </w:rPr>
              <w:t>ngày</w:t>
            </w:r>
            <w:proofErr w:type="spellEnd"/>
            <w:r w:rsidRPr="00A30EA6">
              <w:rPr>
                <w:iCs/>
                <w:color w:val="000000"/>
                <w:sz w:val="26"/>
                <w:szCs w:val="26"/>
              </w:rPr>
              <w:t xml:space="preserve"> </w:t>
            </w:r>
            <w:proofErr w:type="spellStart"/>
            <w:r w:rsidRPr="00A30EA6">
              <w:rPr>
                <w:iCs/>
                <w:color w:val="000000"/>
                <w:sz w:val="26"/>
                <w:szCs w:val="26"/>
              </w:rPr>
              <w:t>làm</w:t>
            </w:r>
            <w:proofErr w:type="spellEnd"/>
            <w:r w:rsidRPr="00A30EA6">
              <w:rPr>
                <w:iCs/>
                <w:color w:val="000000"/>
                <w:sz w:val="26"/>
                <w:szCs w:val="26"/>
              </w:rPr>
              <w:t xml:space="preserve"> </w:t>
            </w:r>
            <w:proofErr w:type="spellStart"/>
            <w:r w:rsidRPr="00A30EA6">
              <w:rPr>
                <w:iCs/>
                <w:color w:val="000000"/>
                <w:sz w:val="26"/>
                <w:szCs w:val="26"/>
              </w:rPr>
              <w:t>việc</w:t>
            </w:r>
            <w:proofErr w:type="spellEnd"/>
          </w:p>
        </w:tc>
        <w:tc>
          <w:tcPr>
            <w:tcW w:w="609" w:type="pct"/>
            <w:vMerge w:val="restart"/>
            <w:vAlign w:val="center"/>
          </w:tcPr>
          <w:p w14:paraId="25E4AF49" w14:textId="77777777" w:rsidR="00D4637A" w:rsidRPr="00A30EA6" w:rsidRDefault="00D4637A" w:rsidP="008B2158">
            <w:pPr>
              <w:spacing w:after="0" w:line="240" w:lineRule="auto"/>
              <w:jc w:val="center"/>
              <w:rPr>
                <w:b/>
                <w:color w:val="000000"/>
                <w:sz w:val="26"/>
                <w:szCs w:val="26"/>
              </w:rPr>
            </w:pPr>
            <w:proofErr w:type="spellStart"/>
            <w:r w:rsidRPr="00A30EA6">
              <w:rPr>
                <w:color w:val="000000"/>
                <w:sz w:val="26"/>
                <w:szCs w:val="26"/>
              </w:rPr>
              <w:t>Bộ</w:t>
            </w:r>
            <w:proofErr w:type="spellEnd"/>
            <w:r w:rsidRPr="00A30EA6">
              <w:rPr>
                <w:color w:val="000000"/>
                <w:sz w:val="26"/>
                <w:szCs w:val="26"/>
              </w:rPr>
              <w:t xml:space="preserve"> </w:t>
            </w:r>
            <w:proofErr w:type="spellStart"/>
            <w:r w:rsidRPr="00A30EA6">
              <w:rPr>
                <w:color w:val="000000"/>
                <w:sz w:val="26"/>
                <w:szCs w:val="26"/>
              </w:rPr>
              <w:t>phận</w:t>
            </w:r>
            <w:proofErr w:type="spellEnd"/>
            <w:r w:rsidRPr="00A30EA6">
              <w:rPr>
                <w:color w:val="000000"/>
                <w:sz w:val="26"/>
                <w:szCs w:val="26"/>
              </w:rPr>
              <w:t xml:space="preserve"> </w:t>
            </w:r>
            <w:proofErr w:type="spellStart"/>
            <w:r w:rsidRPr="00A30EA6">
              <w:rPr>
                <w:color w:val="000000"/>
                <w:sz w:val="26"/>
                <w:szCs w:val="26"/>
              </w:rPr>
              <w:t>tiếp</w:t>
            </w:r>
            <w:proofErr w:type="spellEnd"/>
            <w:r w:rsidRPr="00A30EA6">
              <w:rPr>
                <w:color w:val="000000"/>
                <w:sz w:val="26"/>
                <w:szCs w:val="26"/>
              </w:rPr>
              <w:t xml:space="preserve"> </w:t>
            </w:r>
            <w:proofErr w:type="spellStart"/>
            <w:r w:rsidRPr="00A30EA6">
              <w:rPr>
                <w:color w:val="000000"/>
                <w:sz w:val="26"/>
                <w:szCs w:val="26"/>
              </w:rPr>
              <w:t>nhận</w:t>
            </w:r>
            <w:proofErr w:type="spellEnd"/>
            <w:r w:rsidRPr="00A30EA6">
              <w:rPr>
                <w:color w:val="000000"/>
                <w:sz w:val="26"/>
                <w:szCs w:val="26"/>
              </w:rPr>
              <w:t xml:space="preserve"> </w:t>
            </w:r>
            <w:proofErr w:type="spellStart"/>
            <w:r w:rsidRPr="00A30EA6">
              <w:rPr>
                <w:color w:val="000000"/>
                <w:sz w:val="26"/>
                <w:szCs w:val="26"/>
              </w:rPr>
              <w:t>và</w:t>
            </w:r>
            <w:proofErr w:type="spellEnd"/>
            <w:r w:rsidRPr="00A30EA6">
              <w:rPr>
                <w:color w:val="000000"/>
                <w:sz w:val="26"/>
                <w:szCs w:val="26"/>
              </w:rPr>
              <w:t xml:space="preserve"> </w:t>
            </w:r>
            <w:proofErr w:type="spellStart"/>
            <w:r w:rsidRPr="00A30EA6">
              <w:rPr>
                <w:color w:val="000000"/>
                <w:sz w:val="26"/>
                <w:szCs w:val="26"/>
              </w:rPr>
              <w:t>trả</w:t>
            </w:r>
            <w:proofErr w:type="spellEnd"/>
            <w:r w:rsidRPr="00A30EA6">
              <w:rPr>
                <w:color w:val="000000"/>
                <w:sz w:val="26"/>
                <w:szCs w:val="26"/>
              </w:rPr>
              <w:t xml:space="preserve"> </w:t>
            </w:r>
            <w:proofErr w:type="spellStart"/>
            <w:r w:rsidRPr="00A30EA6">
              <w:rPr>
                <w:color w:val="000000"/>
                <w:sz w:val="26"/>
                <w:szCs w:val="26"/>
              </w:rPr>
              <w:t>kết</w:t>
            </w:r>
            <w:proofErr w:type="spellEnd"/>
            <w:r w:rsidRPr="00A30EA6">
              <w:rPr>
                <w:color w:val="000000"/>
                <w:sz w:val="26"/>
                <w:szCs w:val="26"/>
              </w:rPr>
              <w:t xml:space="preserve"> </w:t>
            </w:r>
            <w:proofErr w:type="spellStart"/>
            <w:r w:rsidRPr="00A30EA6">
              <w:rPr>
                <w:color w:val="000000"/>
                <w:sz w:val="26"/>
                <w:szCs w:val="26"/>
              </w:rPr>
              <w:t>quả</w:t>
            </w:r>
            <w:proofErr w:type="spellEnd"/>
            <w:r w:rsidRPr="00A30EA6">
              <w:rPr>
                <w:color w:val="000000"/>
                <w:sz w:val="26"/>
                <w:szCs w:val="26"/>
              </w:rPr>
              <w:t xml:space="preserve"> </w:t>
            </w:r>
            <w:proofErr w:type="spellStart"/>
            <w:r w:rsidRPr="00A30EA6">
              <w:rPr>
                <w:color w:val="000000"/>
                <w:sz w:val="26"/>
                <w:szCs w:val="26"/>
              </w:rPr>
              <w:t>cấp</w:t>
            </w:r>
            <w:proofErr w:type="spellEnd"/>
            <w:r w:rsidRPr="00A30EA6">
              <w:rPr>
                <w:color w:val="000000"/>
                <w:sz w:val="26"/>
                <w:szCs w:val="26"/>
              </w:rPr>
              <w:t xml:space="preserve"> </w:t>
            </w:r>
            <w:proofErr w:type="spellStart"/>
            <w:r w:rsidRPr="00A30EA6">
              <w:rPr>
                <w:color w:val="000000"/>
                <w:sz w:val="26"/>
                <w:szCs w:val="26"/>
              </w:rPr>
              <w:t>huyện</w:t>
            </w:r>
            <w:proofErr w:type="spellEnd"/>
          </w:p>
        </w:tc>
        <w:tc>
          <w:tcPr>
            <w:tcW w:w="334" w:type="pct"/>
            <w:vMerge w:val="restart"/>
            <w:vAlign w:val="center"/>
          </w:tcPr>
          <w:p w14:paraId="51255185" w14:textId="77777777" w:rsidR="00D4637A" w:rsidRPr="00A30EA6" w:rsidRDefault="00D4637A" w:rsidP="008B2158">
            <w:pPr>
              <w:spacing w:after="0" w:line="240" w:lineRule="auto"/>
              <w:jc w:val="center"/>
              <w:rPr>
                <w:color w:val="000000"/>
                <w:sz w:val="26"/>
                <w:szCs w:val="26"/>
              </w:rPr>
            </w:pPr>
            <w:proofErr w:type="spellStart"/>
            <w:r w:rsidRPr="00A30EA6">
              <w:rPr>
                <w:color w:val="000000"/>
                <w:sz w:val="26"/>
                <w:szCs w:val="26"/>
              </w:rPr>
              <w:t>Không</w:t>
            </w:r>
            <w:proofErr w:type="spellEnd"/>
          </w:p>
        </w:tc>
        <w:tc>
          <w:tcPr>
            <w:tcW w:w="1572" w:type="pct"/>
            <w:vMerge w:val="restart"/>
            <w:vAlign w:val="center"/>
          </w:tcPr>
          <w:p w14:paraId="1FB53888" w14:textId="77777777" w:rsidR="00D4637A" w:rsidRPr="00A30EA6" w:rsidRDefault="00D4637A" w:rsidP="008B2158">
            <w:pPr>
              <w:spacing w:after="0" w:line="240" w:lineRule="auto"/>
              <w:jc w:val="both"/>
              <w:rPr>
                <w:color w:val="000000"/>
                <w:sz w:val="26"/>
                <w:szCs w:val="26"/>
                <w:lang w:val="nl-NL"/>
              </w:rPr>
            </w:pPr>
            <w:r w:rsidRPr="00A30EA6">
              <w:rPr>
                <w:color w:val="000000"/>
                <w:sz w:val="26"/>
                <w:szCs w:val="26"/>
                <w:lang w:val="nl-NL"/>
              </w:rPr>
              <w:t>- Luật Phòng, chống ma túy số 73/2021/QH14.</w:t>
            </w:r>
          </w:p>
          <w:p w14:paraId="06466B63" w14:textId="77777777" w:rsidR="00D4637A" w:rsidRPr="00A30EA6" w:rsidRDefault="00D4637A" w:rsidP="008B2158">
            <w:pPr>
              <w:spacing w:after="0" w:line="240" w:lineRule="auto"/>
              <w:jc w:val="both"/>
              <w:rPr>
                <w:b/>
                <w:color w:val="000000"/>
                <w:sz w:val="26"/>
                <w:szCs w:val="26"/>
                <w:lang w:val="nl-NL"/>
              </w:rPr>
            </w:pPr>
            <w:r w:rsidRPr="00A30EA6">
              <w:rPr>
                <w:color w:val="000000"/>
                <w:sz w:val="26"/>
                <w:szCs w:val="26"/>
                <w:lang w:val="nl-NL"/>
              </w:rPr>
              <w:t>- Nghị định số 116/2021/NĐ-CP ngày 21/12/2021 của Chính phủ quy định chi tiết một số điều của Luật Phòng, chống ma túy, Luật Xử lý vi phạm hành chính về cai nghiện ma túy và quản lý sau cai nghiện ma túy.</w:t>
            </w:r>
          </w:p>
        </w:tc>
      </w:tr>
      <w:tr w:rsidR="00D4637A" w:rsidRPr="00A30EA6" w14:paraId="6B31B584" w14:textId="77777777" w:rsidTr="008B2158">
        <w:trPr>
          <w:trHeight w:val="781"/>
        </w:trPr>
        <w:tc>
          <w:tcPr>
            <w:tcW w:w="243" w:type="pct"/>
            <w:shd w:val="clear" w:color="auto" w:fill="auto"/>
            <w:vAlign w:val="center"/>
          </w:tcPr>
          <w:p w14:paraId="4AA09E81" w14:textId="77777777" w:rsidR="00D4637A" w:rsidRPr="00A30EA6" w:rsidRDefault="00D4637A" w:rsidP="008B2158">
            <w:pPr>
              <w:spacing w:after="0" w:line="240" w:lineRule="auto"/>
              <w:jc w:val="center"/>
              <w:rPr>
                <w:bCs/>
                <w:color w:val="000000"/>
                <w:sz w:val="26"/>
                <w:szCs w:val="26"/>
              </w:rPr>
            </w:pPr>
            <w:r w:rsidRPr="00A30EA6">
              <w:rPr>
                <w:bCs/>
                <w:color w:val="000000"/>
                <w:sz w:val="26"/>
                <w:szCs w:val="26"/>
              </w:rPr>
              <w:t>2</w:t>
            </w:r>
          </w:p>
        </w:tc>
        <w:tc>
          <w:tcPr>
            <w:tcW w:w="471" w:type="pct"/>
            <w:vAlign w:val="center"/>
          </w:tcPr>
          <w:p w14:paraId="0EEDA7F6" w14:textId="77777777" w:rsidR="00D4637A" w:rsidRPr="00A30EA6" w:rsidRDefault="00D4637A" w:rsidP="008B2158">
            <w:pPr>
              <w:spacing w:after="0" w:line="240" w:lineRule="auto"/>
              <w:rPr>
                <w:rStyle w:val="Other"/>
                <w:color w:val="000000"/>
                <w:sz w:val="26"/>
                <w:szCs w:val="26"/>
              </w:rPr>
            </w:pPr>
            <w:r w:rsidRPr="00A30EA6">
              <w:rPr>
                <w:rStyle w:val="Other"/>
                <w:color w:val="000000"/>
                <w:sz w:val="26"/>
                <w:szCs w:val="26"/>
              </w:rPr>
              <w:t>1.010939</w:t>
            </w:r>
          </w:p>
        </w:tc>
        <w:tc>
          <w:tcPr>
            <w:tcW w:w="1428" w:type="pct"/>
            <w:vAlign w:val="center"/>
          </w:tcPr>
          <w:p w14:paraId="4E514DD3" w14:textId="77777777" w:rsidR="00D4637A" w:rsidRPr="00A30EA6" w:rsidRDefault="00D4637A" w:rsidP="008B2158">
            <w:pPr>
              <w:spacing w:after="0" w:line="240" w:lineRule="auto"/>
              <w:rPr>
                <w:color w:val="000000"/>
                <w:sz w:val="26"/>
                <w:szCs w:val="26"/>
              </w:rPr>
            </w:pPr>
            <w:r w:rsidRPr="00A30EA6">
              <w:rPr>
                <w:rStyle w:val="Other"/>
                <w:color w:val="000000"/>
                <w:sz w:val="26"/>
                <w:szCs w:val="26"/>
              </w:rPr>
              <w:t xml:space="preserve">Công </w:t>
            </w:r>
            <w:proofErr w:type="spellStart"/>
            <w:r w:rsidRPr="00A30EA6">
              <w:rPr>
                <w:rStyle w:val="Other"/>
                <w:color w:val="000000"/>
                <w:sz w:val="26"/>
                <w:szCs w:val="26"/>
              </w:rPr>
              <w:t>bố</w:t>
            </w:r>
            <w:proofErr w:type="spellEnd"/>
            <w:r w:rsidRPr="00A30EA6">
              <w:rPr>
                <w:rStyle w:val="Other"/>
                <w:color w:val="000000"/>
                <w:sz w:val="26"/>
                <w:szCs w:val="26"/>
              </w:rPr>
              <w:t xml:space="preserve"> </w:t>
            </w:r>
            <w:proofErr w:type="spellStart"/>
            <w:r w:rsidRPr="00A30EA6">
              <w:rPr>
                <w:rStyle w:val="Other"/>
                <w:color w:val="000000"/>
                <w:sz w:val="26"/>
                <w:szCs w:val="26"/>
              </w:rPr>
              <w:t>lại</w:t>
            </w:r>
            <w:proofErr w:type="spellEnd"/>
            <w:r w:rsidRPr="00A30EA6">
              <w:rPr>
                <w:rStyle w:val="Other"/>
                <w:color w:val="000000"/>
                <w:sz w:val="26"/>
                <w:szCs w:val="26"/>
              </w:rPr>
              <w:t xml:space="preserve"> </w:t>
            </w:r>
            <w:proofErr w:type="spellStart"/>
            <w:r w:rsidRPr="00A30EA6">
              <w:rPr>
                <w:rStyle w:val="Other"/>
                <w:color w:val="000000"/>
                <w:sz w:val="26"/>
                <w:szCs w:val="26"/>
              </w:rPr>
              <w:t>tổ</w:t>
            </w:r>
            <w:proofErr w:type="spellEnd"/>
            <w:r w:rsidRPr="00A30EA6">
              <w:rPr>
                <w:rStyle w:val="Other"/>
                <w:color w:val="000000"/>
                <w:sz w:val="26"/>
                <w:szCs w:val="26"/>
              </w:rPr>
              <w:t xml:space="preserve"> </w:t>
            </w:r>
            <w:proofErr w:type="spellStart"/>
            <w:r w:rsidRPr="00A30EA6">
              <w:rPr>
                <w:rStyle w:val="Other"/>
                <w:color w:val="000000"/>
                <w:sz w:val="26"/>
                <w:szCs w:val="26"/>
              </w:rPr>
              <w:t>chức</w:t>
            </w:r>
            <w:proofErr w:type="spellEnd"/>
            <w:r w:rsidRPr="00A30EA6">
              <w:rPr>
                <w:rStyle w:val="Other"/>
                <w:color w:val="000000"/>
                <w:sz w:val="26"/>
                <w:szCs w:val="26"/>
              </w:rPr>
              <w:t xml:space="preserve">, </w:t>
            </w:r>
            <w:proofErr w:type="spellStart"/>
            <w:r w:rsidRPr="00A30EA6">
              <w:rPr>
                <w:rStyle w:val="Other"/>
                <w:color w:val="000000"/>
                <w:sz w:val="26"/>
                <w:szCs w:val="26"/>
              </w:rPr>
              <w:t>cá</w:t>
            </w:r>
            <w:proofErr w:type="spellEnd"/>
            <w:r w:rsidRPr="00A30EA6">
              <w:rPr>
                <w:rStyle w:val="Other"/>
                <w:color w:val="000000"/>
                <w:sz w:val="26"/>
                <w:szCs w:val="26"/>
              </w:rPr>
              <w:t xml:space="preserve"> </w:t>
            </w:r>
            <w:proofErr w:type="spellStart"/>
            <w:r w:rsidRPr="00A30EA6">
              <w:rPr>
                <w:rStyle w:val="Other"/>
                <w:color w:val="000000"/>
                <w:sz w:val="26"/>
                <w:szCs w:val="26"/>
              </w:rPr>
              <w:t>nhân</w:t>
            </w:r>
            <w:proofErr w:type="spellEnd"/>
            <w:r w:rsidRPr="00A30EA6">
              <w:rPr>
                <w:rStyle w:val="Other"/>
                <w:color w:val="000000"/>
                <w:sz w:val="26"/>
                <w:szCs w:val="26"/>
              </w:rPr>
              <w:t xml:space="preserve"> </w:t>
            </w:r>
            <w:proofErr w:type="spellStart"/>
            <w:r w:rsidRPr="00A30EA6">
              <w:rPr>
                <w:rStyle w:val="Other"/>
                <w:color w:val="000000"/>
                <w:sz w:val="26"/>
                <w:szCs w:val="26"/>
              </w:rPr>
              <w:t>cung</w:t>
            </w:r>
            <w:proofErr w:type="spellEnd"/>
            <w:r w:rsidRPr="00A30EA6">
              <w:rPr>
                <w:rStyle w:val="Other"/>
                <w:color w:val="000000"/>
                <w:sz w:val="26"/>
                <w:szCs w:val="26"/>
              </w:rPr>
              <w:t xml:space="preserve"> </w:t>
            </w:r>
            <w:proofErr w:type="spellStart"/>
            <w:r w:rsidRPr="00A30EA6">
              <w:rPr>
                <w:rStyle w:val="Other"/>
                <w:color w:val="000000"/>
                <w:sz w:val="26"/>
                <w:szCs w:val="26"/>
              </w:rPr>
              <w:t>cấp</w:t>
            </w:r>
            <w:proofErr w:type="spellEnd"/>
            <w:r w:rsidRPr="00A30EA6">
              <w:rPr>
                <w:rStyle w:val="Other"/>
                <w:color w:val="000000"/>
                <w:sz w:val="26"/>
                <w:szCs w:val="26"/>
              </w:rPr>
              <w:t xml:space="preserve"> </w:t>
            </w:r>
            <w:proofErr w:type="spellStart"/>
            <w:r w:rsidRPr="00A30EA6">
              <w:rPr>
                <w:rStyle w:val="Other"/>
                <w:color w:val="000000"/>
                <w:sz w:val="26"/>
                <w:szCs w:val="26"/>
              </w:rPr>
              <w:t>dịch</w:t>
            </w:r>
            <w:proofErr w:type="spellEnd"/>
            <w:r w:rsidRPr="00A30EA6">
              <w:rPr>
                <w:rStyle w:val="Other"/>
                <w:color w:val="000000"/>
                <w:sz w:val="26"/>
                <w:szCs w:val="26"/>
              </w:rPr>
              <w:t xml:space="preserve"> </w:t>
            </w:r>
            <w:proofErr w:type="spellStart"/>
            <w:r w:rsidRPr="00A30EA6">
              <w:rPr>
                <w:rStyle w:val="Other"/>
                <w:color w:val="000000"/>
                <w:sz w:val="26"/>
                <w:szCs w:val="26"/>
              </w:rPr>
              <w:t>vụ</w:t>
            </w:r>
            <w:proofErr w:type="spellEnd"/>
            <w:r w:rsidRPr="00A30EA6">
              <w:rPr>
                <w:rStyle w:val="Other"/>
                <w:color w:val="000000"/>
                <w:sz w:val="26"/>
                <w:szCs w:val="26"/>
              </w:rPr>
              <w:t xml:space="preserve"> </w:t>
            </w:r>
            <w:proofErr w:type="spellStart"/>
            <w:r w:rsidRPr="00A30EA6">
              <w:rPr>
                <w:rStyle w:val="Other"/>
                <w:color w:val="000000"/>
                <w:sz w:val="26"/>
                <w:szCs w:val="26"/>
              </w:rPr>
              <w:t>cai</w:t>
            </w:r>
            <w:proofErr w:type="spellEnd"/>
            <w:r w:rsidRPr="00A30EA6">
              <w:rPr>
                <w:rStyle w:val="Other"/>
                <w:color w:val="000000"/>
                <w:sz w:val="26"/>
                <w:szCs w:val="26"/>
              </w:rPr>
              <w:t xml:space="preserve"> </w:t>
            </w:r>
            <w:proofErr w:type="spellStart"/>
            <w:r w:rsidRPr="00A30EA6">
              <w:rPr>
                <w:rStyle w:val="Other"/>
                <w:color w:val="000000"/>
                <w:sz w:val="26"/>
                <w:szCs w:val="26"/>
              </w:rPr>
              <w:t>nghiện</w:t>
            </w:r>
            <w:proofErr w:type="spellEnd"/>
            <w:r w:rsidRPr="00A30EA6">
              <w:rPr>
                <w:rStyle w:val="Other"/>
                <w:color w:val="000000"/>
                <w:sz w:val="26"/>
                <w:szCs w:val="26"/>
              </w:rPr>
              <w:t xml:space="preserve"> ma </w:t>
            </w:r>
            <w:proofErr w:type="spellStart"/>
            <w:r w:rsidRPr="00A30EA6">
              <w:rPr>
                <w:rStyle w:val="Other"/>
                <w:color w:val="000000"/>
                <w:sz w:val="26"/>
                <w:szCs w:val="26"/>
              </w:rPr>
              <w:t>túy</w:t>
            </w:r>
            <w:proofErr w:type="spellEnd"/>
            <w:r w:rsidRPr="00A30EA6">
              <w:rPr>
                <w:rStyle w:val="Other"/>
                <w:color w:val="000000"/>
                <w:sz w:val="26"/>
                <w:szCs w:val="26"/>
              </w:rPr>
              <w:t xml:space="preserve"> </w:t>
            </w:r>
            <w:proofErr w:type="spellStart"/>
            <w:r w:rsidRPr="00A30EA6">
              <w:rPr>
                <w:rStyle w:val="Other"/>
                <w:color w:val="000000"/>
                <w:sz w:val="26"/>
                <w:szCs w:val="26"/>
              </w:rPr>
              <w:t>tự</w:t>
            </w:r>
            <w:proofErr w:type="spellEnd"/>
            <w:r w:rsidRPr="00A30EA6">
              <w:rPr>
                <w:rStyle w:val="Other"/>
                <w:color w:val="000000"/>
                <w:sz w:val="26"/>
                <w:szCs w:val="26"/>
              </w:rPr>
              <w:t xml:space="preserve"> </w:t>
            </w:r>
            <w:proofErr w:type="spellStart"/>
            <w:r w:rsidRPr="00A30EA6">
              <w:rPr>
                <w:rStyle w:val="Other"/>
                <w:color w:val="000000"/>
                <w:sz w:val="26"/>
                <w:szCs w:val="26"/>
              </w:rPr>
              <w:t>nguyện</w:t>
            </w:r>
            <w:proofErr w:type="spellEnd"/>
            <w:r w:rsidRPr="00A30EA6">
              <w:rPr>
                <w:rStyle w:val="Other"/>
                <w:color w:val="000000"/>
                <w:sz w:val="26"/>
                <w:szCs w:val="26"/>
              </w:rPr>
              <w:t xml:space="preserve"> </w:t>
            </w:r>
            <w:proofErr w:type="spellStart"/>
            <w:r w:rsidRPr="00A30EA6">
              <w:rPr>
                <w:rStyle w:val="Other"/>
                <w:color w:val="000000"/>
                <w:sz w:val="26"/>
                <w:szCs w:val="26"/>
              </w:rPr>
              <w:t>tại</w:t>
            </w:r>
            <w:proofErr w:type="spellEnd"/>
            <w:r w:rsidRPr="00A30EA6">
              <w:rPr>
                <w:rStyle w:val="Other"/>
                <w:color w:val="000000"/>
                <w:sz w:val="26"/>
                <w:szCs w:val="26"/>
              </w:rPr>
              <w:t xml:space="preserve"> </w:t>
            </w:r>
            <w:proofErr w:type="spellStart"/>
            <w:r w:rsidRPr="00A30EA6">
              <w:rPr>
                <w:rStyle w:val="Other"/>
                <w:color w:val="000000"/>
                <w:sz w:val="26"/>
                <w:szCs w:val="26"/>
              </w:rPr>
              <w:t>gia</w:t>
            </w:r>
            <w:proofErr w:type="spellEnd"/>
            <w:r w:rsidRPr="00A30EA6">
              <w:rPr>
                <w:rStyle w:val="Other"/>
                <w:color w:val="000000"/>
                <w:sz w:val="26"/>
                <w:szCs w:val="26"/>
              </w:rPr>
              <w:t xml:space="preserve"> </w:t>
            </w:r>
            <w:proofErr w:type="spellStart"/>
            <w:r w:rsidRPr="00A30EA6">
              <w:rPr>
                <w:rStyle w:val="Other"/>
                <w:color w:val="000000"/>
                <w:sz w:val="26"/>
                <w:szCs w:val="26"/>
              </w:rPr>
              <w:t>đình</w:t>
            </w:r>
            <w:proofErr w:type="spellEnd"/>
            <w:r w:rsidRPr="00A30EA6">
              <w:rPr>
                <w:rStyle w:val="Other"/>
                <w:color w:val="000000"/>
                <w:sz w:val="26"/>
                <w:szCs w:val="26"/>
              </w:rPr>
              <w:t xml:space="preserve">, </w:t>
            </w:r>
            <w:proofErr w:type="spellStart"/>
            <w:r w:rsidRPr="00A30EA6">
              <w:rPr>
                <w:rStyle w:val="Other"/>
                <w:color w:val="000000"/>
                <w:sz w:val="26"/>
                <w:szCs w:val="26"/>
              </w:rPr>
              <w:t>cộng</w:t>
            </w:r>
            <w:proofErr w:type="spellEnd"/>
            <w:r w:rsidRPr="00A30EA6">
              <w:rPr>
                <w:rStyle w:val="Other"/>
                <w:color w:val="000000"/>
                <w:sz w:val="26"/>
                <w:szCs w:val="26"/>
              </w:rPr>
              <w:t xml:space="preserve"> </w:t>
            </w:r>
            <w:proofErr w:type="spellStart"/>
            <w:r w:rsidRPr="00A30EA6">
              <w:rPr>
                <w:rStyle w:val="Other"/>
                <w:color w:val="000000"/>
                <w:sz w:val="26"/>
                <w:szCs w:val="26"/>
              </w:rPr>
              <w:t>đồng</w:t>
            </w:r>
            <w:proofErr w:type="spellEnd"/>
          </w:p>
        </w:tc>
        <w:tc>
          <w:tcPr>
            <w:tcW w:w="343" w:type="pct"/>
            <w:vAlign w:val="center"/>
          </w:tcPr>
          <w:p w14:paraId="2023801B" w14:textId="77777777" w:rsidR="00D4637A" w:rsidRPr="00A30EA6" w:rsidRDefault="00D4637A" w:rsidP="008B2158">
            <w:pPr>
              <w:autoSpaceDE w:val="0"/>
              <w:autoSpaceDN w:val="0"/>
              <w:adjustRightInd w:val="0"/>
              <w:spacing w:after="0" w:line="240" w:lineRule="auto"/>
              <w:jc w:val="center"/>
              <w:rPr>
                <w:iCs/>
                <w:color w:val="000000"/>
                <w:sz w:val="26"/>
                <w:szCs w:val="26"/>
              </w:rPr>
            </w:pPr>
            <w:r w:rsidRPr="00A30EA6">
              <w:rPr>
                <w:iCs/>
                <w:color w:val="000000"/>
                <w:sz w:val="26"/>
                <w:szCs w:val="26"/>
              </w:rPr>
              <w:t xml:space="preserve">05 </w:t>
            </w:r>
            <w:proofErr w:type="spellStart"/>
            <w:r w:rsidRPr="00A30EA6">
              <w:rPr>
                <w:iCs/>
                <w:color w:val="000000"/>
                <w:sz w:val="26"/>
                <w:szCs w:val="26"/>
              </w:rPr>
              <w:t>ngày</w:t>
            </w:r>
            <w:proofErr w:type="spellEnd"/>
            <w:r w:rsidRPr="00A30EA6">
              <w:rPr>
                <w:iCs/>
                <w:color w:val="000000"/>
                <w:sz w:val="26"/>
                <w:szCs w:val="26"/>
              </w:rPr>
              <w:t xml:space="preserve"> </w:t>
            </w:r>
            <w:proofErr w:type="spellStart"/>
            <w:r w:rsidRPr="00A30EA6">
              <w:rPr>
                <w:iCs/>
                <w:color w:val="000000"/>
                <w:sz w:val="26"/>
                <w:szCs w:val="26"/>
              </w:rPr>
              <w:t>làm</w:t>
            </w:r>
            <w:proofErr w:type="spellEnd"/>
            <w:r w:rsidRPr="00A30EA6">
              <w:rPr>
                <w:iCs/>
                <w:color w:val="000000"/>
                <w:sz w:val="26"/>
                <w:szCs w:val="26"/>
              </w:rPr>
              <w:t xml:space="preserve"> </w:t>
            </w:r>
            <w:proofErr w:type="spellStart"/>
            <w:r w:rsidRPr="00A30EA6">
              <w:rPr>
                <w:iCs/>
                <w:color w:val="000000"/>
                <w:sz w:val="26"/>
                <w:szCs w:val="26"/>
              </w:rPr>
              <w:t>việc</w:t>
            </w:r>
            <w:proofErr w:type="spellEnd"/>
          </w:p>
        </w:tc>
        <w:tc>
          <w:tcPr>
            <w:tcW w:w="609" w:type="pct"/>
            <w:vMerge/>
            <w:vAlign w:val="center"/>
          </w:tcPr>
          <w:p w14:paraId="0CF6473B" w14:textId="77777777" w:rsidR="00D4637A" w:rsidRPr="00A30EA6" w:rsidRDefault="00D4637A" w:rsidP="008B2158">
            <w:pPr>
              <w:spacing w:after="0" w:line="240" w:lineRule="auto"/>
              <w:jc w:val="center"/>
              <w:rPr>
                <w:b/>
                <w:color w:val="000000"/>
                <w:sz w:val="26"/>
                <w:szCs w:val="26"/>
              </w:rPr>
            </w:pPr>
          </w:p>
        </w:tc>
        <w:tc>
          <w:tcPr>
            <w:tcW w:w="334" w:type="pct"/>
            <w:vMerge/>
            <w:vAlign w:val="center"/>
          </w:tcPr>
          <w:p w14:paraId="5F17577B" w14:textId="77777777" w:rsidR="00D4637A" w:rsidRPr="00A30EA6" w:rsidRDefault="00D4637A" w:rsidP="008B2158">
            <w:pPr>
              <w:spacing w:after="0" w:line="240" w:lineRule="auto"/>
              <w:jc w:val="center"/>
              <w:rPr>
                <w:b/>
                <w:color w:val="000000"/>
                <w:sz w:val="26"/>
                <w:szCs w:val="26"/>
              </w:rPr>
            </w:pPr>
          </w:p>
        </w:tc>
        <w:tc>
          <w:tcPr>
            <w:tcW w:w="1572" w:type="pct"/>
            <w:vMerge/>
            <w:vAlign w:val="center"/>
          </w:tcPr>
          <w:p w14:paraId="1D83FA9A" w14:textId="77777777" w:rsidR="00D4637A" w:rsidRPr="00A30EA6" w:rsidRDefault="00D4637A" w:rsidP="008B2158">
            <w:pPr>
              <w:spacing w:after="0" w:line="240" w:lineRule="auto"/>
              <w:jc w:val="center"/>
              <w:rPr>
                <w:b/>
                <w:color w:val="000000"/>
                <w:sz w:val="26"/>
                <w:szCs w:val="26"/>
                <w:lang w:val="nl-NL"/>
              </w:rPr>
            </w:pPr>
          </w:p>
        </w:tc>
      </w:tr>
      <w:tr w:rsidR="00D4637A" w:rsidRPr="00A30EA6" w14:paraId="0FCB0299" w14:textId="77777777" w:rsidTr="008B2158">
        <w:trPr>
          <w:trHeight w:val="447"/>
        </w:trPr>
        <w:tc>
          <w:tcPr>
            <w:tcW w:w="243" w:type="pct"/>
            <w:shd w:val="clear" w:color="auto" w:fill="auto"/>
            <w:vAlign w:val="center"/>
          </w:tcPr>
          <w:p w14:paraId="6D0D8568" w14:textId="77777777" w:rsidR="00D4637A" w:rsidRPr="00A30EA6" w:rsidRDefault="00D4637A" w:rsidP="008B2158">
            <w:pPr>
              <w:spacing w:after="0" w:line="240" w:lineRule="auto"/>
              <w:jc w:val="center"/>
              <w:rPr>
                <w:bCs/>
                <w:color w:val="000000"/>
                <w:sz w:val="26"/>
                <w:szCs w:val="26"/>
              </w:rPr>
            </w:pPr>
            <w:r w:rsidRPr="00A30EA6">
              <w:rPr>
                <w:bCs/>
                <w:color w:val="000000"/>
                <w:sz w:val="26"/>
                <w:szCs w:val="26"/>
              </w:rPr>
              <w:t>3</w:t>
            </w:r>
          </w:p>
        </w:tc>
        <w:tc>
          <w:tcPr>
            <w:tcW w:w="471" w:type="pct"/>
            <w:vAlign w:val="center"/>
          </w:tcPr>
          <w:p w14:paraId="3AC3DBBF" w14:textId="77777777" w:rsidR="00D4637A" w:rsidRPr="00A30EA6" w:rsidRDefault="00D4637A" w:rsidP="008B2158">
            <w:pPr>
              <w:spacing w:after="0" w:line="240" w:lineRule="auto"/>
              <w:rPr>
                <w:rStyle w:val="Other"/>
                <w:color w:val="000000"/>
                <w:sz w:val="26"/>
                <w:szCs w:val="26"/>
              </w:rPr>
            </w:pPr>
            <w:r w:rsidRPr="00A30EA6">
              <w:rPr>
                <w:rStyle w:val="Other"/>
                <w:color w:val="000000"/>
                <w:sz w:val="26"/>
                <w:szCs w:val="26"/>
              </w:rPr>
              <w:t>1.010940</w:t>
            </w:r>
          </w:p>
        </w:tc>
        <w:tc>
          <w:tcPr>
            <w:tcW w:w="1428" w:type="pct"/>
            <w:vAlign w:val="center"/>
          </w:tcPr>
          <w:p w14:paraId="06D1F6B2" w14:textId="77777777" w:rsidR="00D4637A" w:rsidRPr="00A30EA6" w:rsidRDefault="00D4637A" w:rsidP="008B2158">
            <w:pPr>
              <w:spacing w:after="0" w:line="240" w:lineRule="auto"/>
              <w:rPr>
                <w:color w:val="000000"/>
                <w:sz w:val="26"/>
                <w:szCs w:val="26"/>
              </w:rPr>
            </w:pPr>
            <w:r w:rsidRPr="00A30EA6">
              <w:rPr>
                <w:rStyle w:val="Other"/>
                <w:color w:val="000000"/>
                <w:sz w:val="26"/>
                <w:szCs w:val="26"/>
              </w:rPr>
              <w:t xml:space="preserve">Công </w:t>
            </w:r>
            <w:proofErr w:type="spellStart"/>
            <w:r w:rsidRPr="00A30EA6">
              <w:rPr>
                <w:rStyle w:val="Other"/>
                <w:color w:val="000000"/>
                <w:sz w:val="26"/>
                <w:szCs w:val="26"/>
              </w:rPr>
              <w:t>bố</w:t>
            </w:r>
            <w:proofErr w:type="spellEnd"/>
            <w:r w:rsidRPr="00A30EA6">
              <w:rPr>
                <w:rStyle w:val="Other"/>
                <w:color w:val="000000"/>
                <w:sz w:val="26"/>
                <w:szCs w:val="26"/>
              </w:rPr>
              <w:t xml:space="preserve"> </w:t>
            </w:r>
            <w:proofErr w:type="spellStart"/>
            <w:r w:rsidRPr="00A30EA6">
              <w:rPr>
                <w:rStyle w:val="Other"/>
                <w:color w:val="000000"/>
                <w:sz w:val="26"/>
                <w:szCs w:val="26"/>
              </w:rPr>
              <w:t>cơ</w:t>
            </w:r>
            <w:proofErr w:type="spellEnd"/>
            <w:r w:rsidRPr="00A30EA6">
              <w:rPr>
                <w:rStyle w:val="Other"/>
                <w:color w:val="000000"/>
                <w:sz w:val="26"/>
                <w:szCs w:val="26"/>
              </w:rPr>
              <w:t xml:space="preserve"> </w:t>
            </w:r>
            <w:proofErr w:type="spellStart"/>
            <w:r w:rsidRPr="00A30EA6">
              <w:rPr>
                <w:rStyle w:val="Other"/>
                <w:color w:val="000000"/>
                <w:sz w:val="26"/>
                <w:szCs w:val="26"/>
              </w:rPr>
              <w:t>sở</w:t>
            </w:r>
            <w:proofErr w:type="spellEnd"/>
            <w:r w:rsidRPr="00A30EA6">
              <w:rPr>
                <w:rStyle w:val="Other"/>
                <w:color w:val="000000"/>
                <w:sz w:val="26"/>
                <w:szCs w:val="26"/>
              </w:rPr>
              <w:t xml:space="preserve"> </w:t>
            </w:r>
            <w:proofErr w:type="spellStart"/>
            <w:r w:rsidRPr="00A30EA6">
              <w:rPr>
                <w:rStyle w:val="Other"/>
                <w:color w:val="000000"/>
                <w:sz w:val="26"/>
                <w:szCs w:val="26"/>
              </w:rPr>
              <w:t>cai</w:t>
            </w:r>
            <w:proofErr w:type="spellEnd"/>
            <w:r w:rsidRPr="00A30EA6">
              <w:rPr>
                <w:rStyle w:val="Other"/>
                <w:color w:val="000000"/>
                <w:sz w:val="26"/>
                <w:szCs w:val="26"/>
              </w:rPr>
              <w:t xml:space="preserve"> </w:t>
            </w:r>
            <w:proofErr w:type="spellStart"/>
            <w:r w:rsidRPr="00A30EA6">
              <w:rPr>
                <w:rStyle w:val="Other"/>
                <w:color w:val="000000"/>
                <w:sz w:val="26"/>
                <w:szCs w:val="26"/>
              </w:rPr>
              <w:t>nghiện</w:t>
            </w:r>
            <w:proofErr w:type="spellEnd"/>
            <w:r w:rsidRPr="00A30EA6">
              <w:rPr>
                <w:rStyle w:val="Other"/>
                <w:color w:val="000000"/>
                <w:sz w:val="26"/>
                <w:szCs w:val="26"/>
              </w:rPr>
              <w:t xml:space="preserve"> ma </w:t>
            </w:r>
            <w:proofErr w:type="spellStart"/>
            <w:r w:rsidRPr="00A30EA6">
              <w:rPr>
                <w:rStyle w:val="Other"/>
                <w:color w:val="000000"/>
                <w:sz w:val="26"/>
                <w:szCs w:val="26"/>
              </w:rPr>
              <w:t>túy</w:t>
            </w:r>
            <w:proofErr w:type="spellEnd"/>
            <w:r w:rsidRPr="00A30EA6">
              <w:rPr>
                <w:rStyle w:val="Other"/>
                <w:color w:val="000000"/>
                <w:sz w:val="26"/>
                <w:szCs w:val="26"/>
              </w:rPr>
              <w:t xml:space="preserve"> </w:t>
            </w:r>
            <w:proofErr w:type="spellStart"/>
            <w:r w:rsidRPr="00A30EA6">
              <w:rPr>
                <w:rStyle w:val="Other"/>
                <w:color w:val="000000"/>
                <w:sz w:val="26"/>
                <w:szCs w:val="26"/>
              </w:rPr>
              <w:t>tự</w:t>
            </w:r>
            <w:proofErr w:type="spellEnd"/>
            <w:r w:rsidRPr="00A30EA6">
              <w:rPr>
                <w:rStyle w:val="Other"/>
                <w:color w:val="000000"/>
                <w:sz w:val="26"/>
                <w:szCs w:val="26"/>
              </w:rPr>
              <w:t xml:space="preserve"> </w:t>
            </w:r>
            <w:proofErr w:type="spellStart"/>
            <w:r w:rsidRPr="00A30EA6">
              <w:rPr>
                <w:rStyle w:val="Other"/>
                <w:color w:val="000000"/>
                <w:sz w:val="26"/>
                <w:szCs w:val="26"/>
              </w:rPr>
              <w:t>nguyện</w:t>
            </w:r>
            <w:proofErr w:type="spellEnd"/>
            <w:r w:rsidRPr="00A30EA6">
              <w:rPr>
                <w:rStyle w:val="Other"/>
                <w:color w:val="000000"/>
                <w:sz w:val="26"/>
                <w:szCs w:val="26"/>
              </w:rPr>
              <w:t xml:space="preserve">, </w:t>
            </w:r>
            <w:proofErr w:type="spellStart"/>
            <w:r w:rsidRPr="00A30EA6">
              <w:rPr>
                <w:rStyle w:val="Other"/>
                <w:color w:val="000000"/>
                <w:sz w:val="26"/>
                <w:szCs w:val="26"/>
              </w:rPr>
              <w:t>cơ</w:t>
            </w:r>
            <w:proofErr w:type="spellEnd"/>
            <w:r w:rsidRPr="00A30EA6">
              <w:rPr>
                <w:rStyle w:val="Other"/>
                <w:color w:val="000000"/>
                <w:sz w:val="26"/>
                <w:szCs w:val="26"/>
              </w:rPr>
              <w:t xml:space="preserve"> </w:t>
            </w:r>
            <w:proofErr w:type="spellStart"/>
            <w:r w:rsidRPr="00A30EA6">
              <w:rPr>
                <w:rStyle w:val="Other"/>
                <w:color w:val="000000"/>
                <w:sz w:val="26"/>
                <w:szCs w:val="26"/>
              </w:rPr>
              <w:t>sở</w:t>
            </w:r>
            <w:proofErr w:type="spellEnd"/>
            <w:r w:rsidRPr="00A30EA6">
              <w:rPr>
                <w:rStyle w:val="Other"/>
                <w:color w:val="000000"/>
                <w:sz w:val="26"/>
                <w:szCs w:val="26"/>
              </w:rPr>
              <w:t xml:space="preserve"> </w:t>
            </w:r>
            <w:proofErr w:type="spellStart"/>
            <w:r w:rsidRPr="00A30EA6">
              <w:rPr>
                <w:rStyle w:val="Other"/>
                <w:color w:val="000000"/>
                <w:sz w:val="26"/>
                <w:szCs w:val="26"/>
              </w:rPr>
              <w:t>cai</w:t>
            </w:r>
            <w:proofErr w:type="spellEnd"/>
            <w:r w:rsidRPr="00A30EA6">
              <w:rPr>
                <w:rStyle w:val="Other"/>
                <w:color w:val="000000"/>
                <w:sz w:val="26"/>
                <w:szCs w:val="26"/>
              </w:rPr>
              <w:t xml:space="preserve"> </w:t>
            </w:r>
            <w:proofErr w:type="spellStart"/>
            <w:r w:rsidRPr="00A30EA6">
              <w:rPr>
                <w:rStyle w:val="Other"/>
                <w:color w:val="000000"/>
                <w:sz w:val="26"/>
                <w:szCs w:val="26"/>
              </w:rPr>
              <w:t>nghiện</w:t>
            </w:r>
            <w:proofErr w:type="spellEnd"/>
            <w:r w:rsidRPr="00A30EA6">
              <w:rPr>
                <w:rStyle w:val="Other"/>
                <w:color w:val="000000"/>
                <w:sz w:val="26"/>
                <w:szCs w:val="26"/>
              </w:rPr>
              <w:t xml:space="preserve"> ma </w:t>
            </w:r>
            <w:proofErr w:type="spellStart"/>
            <w:r w:rsidRPr="00A30EA6">
              <w:rPr>
                <w:rStyle w:val="Other"/>
                <w:color w:val="000000"/>
                <w:sz w:val="26"/>
                <w:szCs w:val="26"/>
              </w:rPr>
              <w:t>túy</w:t>
            </w:r>
            <w:proofErr w:type="spellEnd"/>
            <w:r w:rsidRPr="00A30EA6">
              <w:rPr>
                <w:rStyle w:val="Other"/>
                <w:color w:val="000000"/>
                <w:sz w:val="26"/>
                <w:szCs w:val="26"/>
              </w:rPr>
              <w:t xml:space="preserve"> </w:t>
            </w:r>
            <w:proofErr w:type="spellStart"/>
            <w:r w:rsidRPr="00A30EA6">
              <w:rPr>
                <w:rStyle w:val="Other"/>
                <w:color w:val="000000"/>
                <w:sz w:val="26"/>
                <w:szCs w:val="26"/>
              </w:rPr>
              <w:t>công</w:t>
            </w:r>
            <w:proofErr w:type="spellEnd"/>
            <w:r w:rsidRPr="00A30EA6">
              <w:rPr>
                <w:rStyle w:val="Other"/>
                <w:color w:val="000000"/>
                <w:sz w:val="26"/>
                <w:szCs w:val="26"/>
              </w:rPr>
              <w:t xml:space="preserve"> </w:t>
            </w:r>
            <w:proofErr w:type="spellStart"/>
            <w:r w:rsidRPr="00A30EA6">
              <w:rPr>
                <w:rStyle w:val="Other"/>
                <w:color w:val="000000"/>
                <w:sz w:val="26"/>
                <w:szCs w:val="26"/>
              </w:rPr>
              <w:t>lập</w:t>
            </w:r>
            <w:proofErr w:type="spellEnd"/>
            <w:r w:rsidRPr="00A30EA6">
              <w:rPr>
                <w:rStyle w:val="Other"/>
                <w:color w:val="000000"/>
                <w:sz w:val="26"/>
                <w:szCs w:val="26"/>
              </w:rPr>
              <w:t xml:space="preserve"> </w:t>
            </w:r>
            <w:proofErr w:type="spellStart"/>
            <w:r w:rsidRPr="00A30EA6">
              <w:rPr>
                <w:rStyle w:val="Other"/>
                <w:color w:val="000000"/>
                <w:sz w:val="26"/>
                <w:szCs w:val="26"/>
              </w:rPr>
              <w:t>đủ</w:t>
            </w:r>
            <w:proofErr w:type="spellEnd"/>
            <w:r w:rsidRPr="00A30EA6">
              <w:rPr>
                <w:rStyle w:val="Other"/>
                <w:color w:val="000000"/>
                <w:sz w:val="26"/>
                <w:szCs w:val="26"/>
              </w:rPr>
              <w:t xml:space="preserve"> </w:t>
            </w:r>
            <w:proofErr w:type="spellStart"/>
            <w:r w:rsidRPr="00A30EA6">
              <w:rPr>
                <w:rStyle w:val="Other"/>
                <w:color w:val="000000"/>
                <w:sz w:val="26"/>
                <w:szCs w:val="26"/>
              </w:rPr>
              <w:t>điều</w:t>
            </w:r>
            <w:proofErr w:type="spellEnd"/>
            <w:r w:rsidRPr="00A30EA6">
              <w:rPr>
                <w:rStyle w:val="Other"/>
                <w:color w:val="000000"/>
                <w:sz w:val="26"/>
                <w:szCs w:val="26"/>
              </w:rPr>
              <w:t xml:space="preserve"> </w:t>
            </w:r>
            <w:proofErr w:type="spellStart"/>
            <w:r w:rsidRPr="00A30EA6">
              <w:rPr>
                <w:rStyle w:val="Other"/>
                <w:color w:val="000000"/>
                <w:sz w:val="26"/>
                <w:szCs w:val="26"/>
              </w:rPr>
              <w:t>kiện</w:t>
            </w:r>
            <w:proofErr w:type="spellEnd"/>
            <w:r w:rsidRPr="00A30EA6">
              <w:rPr>
                <w:rStyle w:val="Other"/>
                <w:color w:val="000000"/>
                <w:sz w:val="26"/>
                <w:szCs w:val="26"/>
              </w:rPr>
              <w:t xml:space="preserve"> </w:t>
            </w:r>
            <w:proofErr w:type="spellStart"/>
            <w:r w:rsidRPr="00A30EA6">
              <w:rPr>
                <w:rStyle w:val="Other"/>
                <w:color w:val="000000"/>
                <w:sz w:val="26"/>
                <w:szCs w:val="26"/>
              </w:rPr>
              <w:t>cung</w:t>
            </w:r>
            <w:proofErr w:type="spellEnd"/>
            <w:r w:rsidRPr="00A30EA6">
              <w:rPr>
                <w:rStyle w:val="Other"/>
                <w:color w:val="000000"/>
                <w:sz w:val="26"/>
                <w:szCs w:val="26"/>
              </w:rPr>
              <w:t xml:space="preserve"> </w:t>
            </w:r>
            <w:proofErr w:type="spellStart"/>
            <w:r w:rsidRPr="00A30EA6">
              <w:rPr>
                <w:rStyle w:val="Other"/>
                <w:color w:val="000000"/>
                <w:sz w:val="26"/>
                <w:szCs w:val="26"/>
              </w:rPr>
              <w:t>cấp</w:t>
            </w:r>
            <w:proofErr w:type="spellEnd"/>
            <w:r w:rsidRPr="00A30EA6">
              <w:rPr>
                <w:rStyle w:val="Other"/>
                <w:color w:val="000000"/>
                <w:sz w:val="26"/>
                <w:szCs w:val="26"/>
              </w:rPr>
              <w:t xml:space="preserve"> </w:t>
            </w:r>
            <w:proofErr w:type="spellStart"/>
            <w:r w:rsidRPr="00A30EA6">
              <w:rPr>
                <w:rStyle w:val="Other"/>
                <w:color w:val="000000"/>
                <w:sz w:val="26"/>
                <w:szCs w:val="26"/>
              </w:rPr>
              <w:t>dịch</w:t>
            </w:r>
            <w:proofErr w:type="spellEnd"/>
            <w:r w:rsidRPr="00A30EA6">
              <w:rPr>
                <w:rStyle w:val="Other"/>
                <w:color w:val="000000"/>
                <w:sz w:val="26"/>
                <w:szCs w:val="26"/>
              </w:rPr>
              <w:t xml:space="preserve"> </w:t>
            </w:r>
            <w:proofErr w:type="spellStart"/>
            <w:r w:rsidRPr="00A30EA6">
              <w:rPr>
                <w:rStyle w:val="Other"/>
                <w:color w:val="000000"/>
                <w:sz w:val="26"/>
                <w:szCs w:val="26"/>
              </w:rPr>
              <w:t>vụ</w:t>
            </w:r>
            <w:proofErr w:type="spellEnd"/>
            <w:r w:rsidRPr="00A30EA6">
              <w:rPr>
                <w:rStyle w:val="Other"/>
                <w:color w:val="000000"/>
                <w:sz w:val="26"/>
                <w:szCs w:val="26"/>
              </w:rPr>
              <w:t xml:space="preserve"> </w:t>
            </w:r>
            <w:proofErr w:type="spellStart"/>
            <w:r w:rsidRPr="00A30EA6">
              <w:rPr>
                <w:rStyle w:val="Other"/>
                <w:color w:val="000000"/>
                <w:sz w:val="26"/>
                <w:szCs w:val="26"/>
              </w:rPr>
              <w:t>cai</w:t>
            </w:r>
            <w:proofErr w:type="spellEnd"/>
            <w:r w:rsidRPr="00A30EA6">
              <w:rPr>
                <w:rStyle w:val="Other"/>
                <w:color w:val="000000"/>
                <w:sz w:val="26"/>
                <w:szCs w:val="26"/>
              </w:rPr>
              <w:t xml:space="preserve"> </w:t>
            </w:r>
            <w:proofErr w:type="spellStart"/>
            <w:r w:rsidRPr="00A30EA6">
              <w:rPr>
                <w:rStyle w:val="Other"/>
                <w:color w:val="000000"/>
                <w:sz w:val="26"/>
                <w:szCs w:val="26"/>
              </w:rPr>
              <w:t>nghiện</w:t>
            </w:r>
            <w:proofErr w:type="spellEnd"/>
            <w:r w:rsidRPr="00A30EA6">
              <w:rPr>
                <w:rStyle w:val="Other"/>
                <w:color w:val="000000"/>
                <w:sz w:val="26"/>
                <w:szCs w:val="26"/>
              </w:rPr>
              <w:t xml:space="preserve"> ma </w:t>
            </w:r>
            <w:proofErr w:type="spellStart"/>
            <w:r w:rsidRPr="00A30EA6">
              <w:rPr>
                <w:rStyle w:val="Other"/>
                <w:color w:val="000000"/>
                <w:sz w:val="26"/>
                <w:szCs w:val="26"/>
              </w:rPr>
              <w:t>túy</w:t>
            </w:r>
            <w:proofErr w:type="spellEnd"/>
            <w:r w:rsidRPr="00A30EA6">
              <w:rPr>
                <w:rStyle w:val="Other"/>
                <w:color w:val="000000"/>
                <w:sz w:val="26"/>
                <w:szCs w:val="26"/>
              </w:rPr>
              <w:t xml:space="preserve"> </w:t>
            </w:r>
            <w:proofErr w:type="spellStart"/>
            <w:r w:rsidRPr="00A30EA6">
              <w:rPr>
                <w:rStyle w:val="Other"/>
                <w:color w:val="000000"/>
                <w:sz w:val="26"/>
                <w:szCs w:val="26"/>
              </w:rPr>
              <w:t>tự</w:t>
            </w:r>
            <w:proofErr w:type="spellEnd"/>
            <w:r w:rsidRPr="00A30EA6">
              <w:rPr>
                <w:rStyle w:val="Other"/>
                <w:color w:val="000000"/>
                <w:sz w:val="26"/>
                <w:szCs w:val="26"/>
              </w:rPr>
              <w:t xml:space="preserve"> </w:t>
            </w:r>
            <w:proofErr w:type="spellStart"/>
            <w:r w:rsidRPr="00A30EA6">
              <w:rPr>
                <w:rStyle w:val="Other"/>
                <w:color w:val="000000"/>
                <w:sz w:val="26"/>
                <w:szCs w:val="26"/>
              </w:rPr>
              <w:t>nguyện</w:t>
            </w:r>
            <w:proofErr w:type="spellEnd"/>
            <w:r w:rsidRPr="00A30EA6">
              <w:rPr>
                <w:rStyle w:val="Other"/>
                <w:color w:val="000000"/>
                <w:sz w:val="26"/>
                <w:szCs w:val="26"/>
              </w:rPr>
              <w:t xml:space="preserve"> </w:t>
            </w:r>
            <w:proofErr w:type="spellStart"/>
            <w:r w:rsidRPr="00A30EA6">
              <w:rPr>
                <w:rStyle w:val="Other"/>
                <w:color w:val="000000"/>
                <w:sz w:val="26"/>
                <w:szCs w:val="26"/>
              </w:rPr>
              <w:t>tại</w:t>
            </w:r>
            <w:proofErr w:type="spellEnd"/>
            <w:r w:rsidRPr="00A30EA6">
              <w:rPr>
                <w:rStyle w:val="Other"/>
                <w:color w:val="000000"/>
                <w:sz w:val="26"/>
                <w:szCs w:val="26"/>
              </w:rPr>
              <w:t xml:space="preserve"> </w:t>
            </w:r>
            <w:proofErr w:type="spellStart"/>
            <w:r w:rsidRPr="00A30EA6">
              <w:rPr>
                <w:rStyle w:val="Other"/>
                <w:color w:val="000000"/>
                <w:sz w:val="26"/>
                <w:szCs w:val="26"/>
              </w:rPr>
              <w:t>gia</w:t>
            </w:r>
            <w:proofErr w:type="spellEnd"/>
            <w:r w:rsidRPr="00A30EA6">
              <w:rPr>
                <w:rStyle w:val="Other"/>
                <w:color w:val="000000"/>
                <w:sz w:val="26"/>
                <w:szCs w:val="26"/>
              </w:rPr>
              <w:t xml:space="preserve"> </w:t>
            </w:r>
            <w:proofErr w:type="spellStart"/>
            <w:r w:rsidRPr="00A30EA6">
              <w:rPr>
                <w:rStyle w:val="Other"/>
                <w:color w:val="000000"/>
                <w:sz w:val="26"/>
                <w:szCs w:val="26"/>
              </w:rPr>
              <w:t>đình</w:t>
            </w:r>
            <w:proofErr w:type="spellEnd"/>
            <w:r w:rsidRPr="00A30EA6">
              <w:rPr>
                <w:rStyle w:val="Other"/>
                <w:color w:val="000000"/>
                <w:sz w:val="26"/>
                <w:szCs w:val="26"/>
              </w:rPr>
              <w:t xml:space="preserve">, </w:t>
            </w:r>
            <w:proofErr w:type="spellStart"/>
            <w:r w:rsidRPr="00A30EA6">
              <w:rPr>
                <w:rStyle w:val="Other"/>
                <w:color w:val="000000"/>
                <w:sz w:val="26"/>
                <w:szCs w:val="26"/>
              </w:rPr>
              <w:t>cộng</w:t>
            </w:r>
            <w:proofErr w:type="spellEnd"/>
            <w:r w:rsidRPr="00A30EA6">
              <w:rPr>
                <w:rStyle w:val="Other"/>
                <w:color w:val="000000"/>
                <w:sz w:val="26"/>
                <w:szCs w:val="26"/>
              </w:rPr>
              <w:t xml:space="preserve"> </w:t>
            </w:r>
            <w:proofErr w:type="spellStart"/>
            <w:r w:rsidRPr="00A30EA6">
              <w:rPr>
                <w:rStyle w:val="Other"/>
                <w:color w:val="000000"/>
                <w:sz w:val="26"/>
                <w:szCs w:val="26"/>
              </w:rPr>
              <w:t>đồng</w:t>
            </w:r>
            <w:proofErr w:type="spellEnd"/>
            <w:r w:rsidRPr="00A30EA6">
              <w:rPr>
                <w:rStyle w:val="Other"/>
                <w:color w:val="000000"/>
                <w:sz w:val="26"/>
                <w:szCs w:val="26"/>
              </w:rPr>
              <w:t>.</w:t>
            </w:r>
          </w:p>
        </w:tc>
        <w:tc>
          <w:tcPr>
            <w:tcW w:w="343" w:type="pct"/>
            <w:vAlign w:val="center"/>
          </w:tcPr>
          <w:p w14:paraId="3FF1C901" w14:textId="77777777" w:rsidR="00D4637A" w:rsidRPr="00A30EA6" w:rsidRDefault="00D4637A" w:rsidP="008B2158">
            <w:pPr>
              <w:autoSpaceDE w:val="0"/>
              <w:autoSpaceDN w:val="0"/>
              <w:adjustRightInd w:val="0"/>
              <w:spacing w:after="0" w:line="240" w:lineRule="auto"/>
              <w:jc w:val="center"/>
              <w:rPr>
                <w:iCs/>
                <w:color w:val="000000"/>
                <w:sz w:val="26"/>
                <w:szCs w:val="26"/>
              </w:rPr>
            </w:pPr>
            <w:r w:rsidRPr="00A30EA6">
              <w:rPr>
                <w:iCs/>
                <w:color w:val="000000"/>
                <w:sz w:val="26"/>
                <w:szCs w:val="26"/>
              </w:rPr>
              <w:t xml:space="preserve">05 </w:t>
            </w:r>
            <w:proofErr w:type="spellStart"/>
            <w:r w:rsidRPr="00A30EA6">
              <w:rPr>
                <w:iCs/>
                <w:color w:val="000000"/>
                <w:sz w:val="26"/>
                <w:szCs w:val="26"/>
              </w:rPr>
              <w:t>ngày</w:t>
            </w:r>
            <w:proofErr w:type="spellEnd"/>
            <w:r w:rsidRPr="00A30EA6">
              <w:rPr>
                <w:iCs/>
                <w:color w:val="000000"/>
                <w:sz w:val="26"/>
                <w:szCs w:val="26"/>
              </w:rPr>
              <w:t xml:space="preserve"> </w:t>
            </w:r>
            <w:proofErr w:type="spellStart"/>
            <w:r w:rsidRPr="00A30EA6">
              <w:rPr>
                <w:iCs/>
                <w:color w:val="000000"/>
                <w:sz w:val="26"/>
                <w:szCs w:val="26"/>
              </w:rPr>
              <w:t>làm</w:t>
            </w:r>
            <w:proofErr w:type="spellEnd"/>
            <w:r w:rsidRPr="00A30EA6">
              <w:rPr>
                <w:iCs/>
                <w:color w:val="000000"/>
                <w:sz w:val="26"/>
                <w:szCs w:val="26"/>
              </w:rPr>
              <w:t xml:space="preserve"> </w:t>
            </w:r>
            <w:proofErr w:type="spellStart"/>
            <w:r w:rsidRPr="00A30EA6">
              <w:rPr>
                <w:iCs/>
                <w:color w:val="000000"/>
                <w:sz w:val="26"/>
                <w:szCs w:val="26"/>
              </w:rPr>
              <w:t>việc</w:t>
            </w:r>
            <w:proofErr w:type="spellEnd"/>
          </w:p>
        </w:tc>
        <w:tc>
          <w:tcPr>
            <w:tcW w:w="609" w:type="pct"/>
            <w:vMerge/>
            <w:vAlign w:val="center"/>
          </w:tcPr>
          <w:p w14:paraId="39B90A00" w14:textId="77777777" w:rsidR="00D4637A" w:rsidRPr="00A30EA6" w:rsidRDefault="00D4637A" w:rsidP="008B2158">
            <w:pPr>
              <w:spacing w:after="0" w:line="240" w:lineRule="auto"/>
              <w:jc w:val="center"/>
              <w:rPr>
                <w:b/>
                <w:color w:val="000000"/>
                <w:sz w:val="26"/>
                <w:szCs w:val="26"/>
              </w:rPr>
            </w:pPr>
          </w:p>
        </w:tc>
        <w:tc>
          <w:tcPr>
            <w:tcW w:w="334" w:type="pct"/>
            <w:vMerge/>
            <w:vAlign w:val="center"/>
          </w:tcPr>
          <w:p w14:paraId="0AC1654A" w14:textId="77777777" w:rsidR="00D4637A" w:rsidRPr="00A30EA6" w:rsidRDefault="00D4637A" w:rsidP="008B2158">
            <w:pPr>
              <w:spacing w:after="0" w:line="240" w:lineRule="auto"/>
              <w:jc w:val="center"/>
              <w:rPr>
                <w:b/>
                <w:color w:val="000000"/>
                <w:sz w:val="26"/>
                <w:szCs w:val="26"/>
              </w:rPr>
            </w:pPr>
          </w:p>
        </w:tc>
        <w:tc>
          <w:tcPr>
            <w:tcW w:w="1572" w:type="pct"/>
            <w:vMerge/>
            <w:vAlign w:val="center"/>
          </w:tcPr>
          <w:p w14:paraId="38577FB5" w14:textId="77777777" w:rsidR="00D4637A" w:rsidRPr="00A30EA6" w:rsidRDefault="00D4637A" w:rsidP="008B2158">
            <w:pPr>
              <w:spacing w:after="0" w:line="240" w:lineRule="auto"/>
              <w:jc w:val="center"/>
              <w:rPr>
                <w:b/>
                <w:color w:val="000000"/>
                <w:sz w:val="26"/>
                <w:szCs w:val="26"/>
                <w:lang w:val="nl-NL"/>
              </w:rPr>
            </w:pPr>
          </w:p>
        </w:tc>
      </w:tr>
    </w:tbl>
    <w:p w14:paraId="7A2F51C3" w14:textId="77777777" w:rsidR="00D4637A" w:rsidRPr="00A30EA6" w:rsidRDefault="00D4637A" w:rsidP="00D4637A">
      <w:pPr>
        <w:widowControl w:val="0"/>
        <w:spacing w:after="0" w:line="240" w:lineRule="auto"/>
        <w:ind w:firstLine="720"/>
        <w:jc w:val="both"/>
        <w:rPr>
          <w:rFonts w:ascii="Times New Roman Bold" w:hAnsi="Times New Roman Bold"/>
          <w:color w:val="000000"/>
          <w:spacing w:val="-4"/>
          <w:sz w:val="26"/>
          <w:szCs w:val="26"/>
          <w:lang w:val="nl-NL"/>
        </w:rPr>
      </w:pPr>
    </w:p>
    <w:p w14:paraId="0460B029" w14:textId="77777777" w:rsidR="00D4637A" w:rsidRPr="00A30EA6" w:rsidRDefault="00D4637A" w:rsidP="00D4637A">
      <w:pPr>
        <w:widowControl w:val="0"/>
        <w:spacing w:after="0" w:line="240" w:lineRule="auto"/>
        <w:ind w:firstLine="720"/>
        <w:jc w:val="both"/>
        <w:rPr>
          <w:b/>
          <w:color w:val="000000"/>
          <w:sz w:val="26"/>
          <w:szCs w:val="26"/>
        </w:rPr>
      </w:pPr>
      <w:r w:rsidRPr="00A30EA6">
        <w:rPr>
          <w:rFonts w:ascii="Times New Roman Bold" w:hAnsi="Times New Roman Bold"/>
          <w:color w:val="000000"/>
          <w:spacing w:val="-4"/>
          <w:sz w:val="26"/>
          <w:szCs w:val="26"/>
          <w:lang w:val="nl-NL"/>
        </w:rPr>
        <w:t xml:space="preserve">II. </w:t>
      </w:r>
      <w:r w:rsidRPr="00A30EA6">
        <w:rPr>
          <w:b/>
          <w:bCs/>
          <w:color w:val="000000"/>
          <w:sz w:val="26"/>
          <w:szCs w:val="26"/>
        </w:rPr>
        <w:t xml:space="preserve">DANH MỤC THỦ TỤC HÀNH CHÍNH </w:t>
      </w:r>
      <w:r w:rsidRPr="00A30EA6">
        <w:rPr>
          <w:b/>
          <w:color w:val="000000"/>
          <w:sz w:val="26"/>
          <w:szCs w:val="26"/>
        </w:rPr>
        <w:t xml:space="preserve">BỊ BÃI BỎ </w:t>
      </w:r>
    </w:p>
    <w:p w14:paraId="0C52D45D" w14:textId="77777777" w:rsidR="00D4637A" w:rsidRPr="00A30EA6" w:rsidRDefault="00D4637A" w:rsidP="00D4637A">
      <w:pPr>
        <w:widowControl w:val="0"/>
        <w:spacing w:after="0" w:line="240" w:lineRule="auto"/>
        <w:ind w:firstLine="720"/>
        <w:jc w:val="both"/>
        <w:rPr>
          <w:b/>
          <w:color w:val="000000"/>
          <w:sz w:val="26"/>
          <w:szCs w:val="26"/>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1"/>
        <w:gridCol w:w="7780"/>
        <w:gridCol w:w="122"/>
        <w:gridCol w:w="4307"/>
      </w:tblGrid>
      <w:tr w:rsidR="00D4637A" w:rsidRPr="00A30EA6" w14:paraId="466EB84C" w14:textId="77777777" w:rsidTr="008B2158">
        <w:trPr>
          <w:trHeight w:val="454"/>
        </w:trPr>
        <w:tc>
          <w:tcPr>
            <w:tcW w:w="286" w:type="pct"/>
            <w:shd w:val="clear" w:color="auto" w:fill="auto"/>
            <w:vAlign w:val="center"/>
            <w:hideMark/>
          </w:tcPr>
          <w:p w14:paraId="60A9A17D" w14:textId="77777777" w:rsidR="00D4637A" w:rsidRPr="00A30EA6" w:rsidRDefault="00D4637A" w:rsidP="008B2158">
            <w:pPr>
              <w:spacing w:after="0" w:line="240" w:lineRule="auto"/>
              <w:jc w:val="center"/>
              <w:rPr>
                <w:color w:val="000000"/>
                <w:sz w:val="26"/>
                <w:szCs w:val="26"/>
                <w:lang w:val="vi-VN"/>
              </w:rPr>
            </w:pPr>
            <w:r w:rsidRPr="00A30EA6">
              <w:rPr>
                <w:b/>
                <w:bCs/>
                <w:color w:val="000000"/>
                <w:sz w:val="26"/>
                <w:szCs w:val="26"/>
                <w:lang w:val="vi-VN"/>
              </w:rPr>
              <w:t>STT</w:t>
            </w:r>
          </w:p>
        </w:tc>
        <w:tc>
          <w:tcPr>
            <w:tcW w:w="3004" w:type="pct"/>
            <w:shd w:val="clear" w:color="auto" w:fill="auto"/>
            <w:vAlign w:val="center"/>
            <w:hideMark/>
          </w:tcPr>
          <w:p w14:paraId="66A530F8" w14:textId="77777777" w:rsidR="00D4637A" w:rsidRPr="00A30EA6" w:rsidRDefault="00D4637A" w:rsidP="008B2158">
            <w:pPr>
              <w:spacing w:after="0" w:line="240" w:lineRule="auto"/>
              <w:jc w:val="center"/>
              <w:rPr>
                <w:color w:val="000000"/>
                <w:sz w:val="26"/>
                <w:szCs w:val="26"/>
                <w:lang w:val="vi-VN"/>
              </w:rPr>
            </w:pPr>
            <w:r w:rsidRPr="00A30EA6">
              <w:rPr>
                <w:b/>
                <w:bCs/>
                <w:color w:val="000000"/>
                <w:sz w:val="26"/>
                <w:szCs w:val="26"/>
                <w:lang w:val="vi-VN"/>
              </w:rPr>
              <w:t>Tên thủ tục hành chính</w:t>
            </w:r>
          </w:p>
        </w:tc>
        <w:tc>
          <w:tcPr>
            <w:tcW w:w="1710" w:type="pct"/>
            <w:gridSpan w:val="2"/>
            <w:shd w:val="clear" w:color="auto" w:fill="auto"/>
            <w:vAlign w:val="center"/>
            <w:hideMark/>
          </w:tcPr>
          <w:p w14:paraId="6A547DE5" w14:textId="77777777" w:rsidR="00D4637A" w:rsidRPr="00A30EA6" w:rsidRDefault="00D4637A" w:rsidP="008B2158">
            <w:pPr>
              <w:spacing w:after="0" w:line="240" w:lineRule="auto"/>
              <w:jc w:val="center"/>
              <w:rPr>
                <w:color w:val="000000"/>
                <w:sz w:val="26"/>
                <w:szCs w:val="26"/>
              </w:rPr>
            </w:pPr>
            <w:r w:rsidRPr="00A30EA6">
              <w:rPr>
                <w:b/>
                <w:bCs/>
                <w:color w:val="000000"/>
                <w:sz w:val="26"/>
                <w:szCs w:val="26"/>
                <w:lang w:val="vi-VN"/>
              </w:rPr>
              <w:t xml:space="preserve">Tên </w:t>
            </w:r>
            <w:proofErr w:type="spellStart"/>
            <w:r w:rsidRPr="00A30EA6">
              <w:rPr>
                <w:b/>
                <w:bCs/>
                <w:color w:val="000000"/>
                <w:sz w:val="26"/>
                <w:szCs w:val="26"/>
              </w:rPr>
              <w:t>văn</w:t>
            </w:r>
            <w:proofErr w:type="spellEnd"/>
            <w:r w:rsidRPr="00A30EA6">
              <w:rPr>
                <w:b/>
                <w:bCs/>
                <w:color w:val="000000"/>
                <w:sz w:val="26"/>
                <w:szCs w:val="26"/>
              </w:rPr>
              <w:t xml:space="preserve"> </w:t>
            </w:r>
            <w:proofErr w:type="spellStart"/>
            <w:r w:rsidRPr="00A30EA6">
              <w:rPr>
                <w:b/>
                <w:bCs/>
                <w:color w:val="000000"/>
                <w:sz w:val="26"/>
                <w:szCs w:val="26"/>
              </w:rPr>
              <w:t>bản</w:t>
            </w:r>
            <w:proofErr w:type="spellEnd"/>
            <w:r w:rsidRPr="00A30EA6">
              <w:rPr>
                <w:b/>
                <w:bCs/>
                <w:color w:val="000000"/>
                <w:sz w:val="26"/>
                <w:szCs w:val="26"/>
                <w:lang w:val="vi-VN"/>
              </w:rPr>
              <w:t xml:space="preserve"> quy định việc bãi bỏ </w:t>
            </w:r>
            <w:r w:rsidRPr="00A30EA6">
              <w:rPr>
                <w:b/>
                <w:bCs/>
                <w:color w:val="000000"/>
                <w:sz w:val="26"/>
                <w:szCs w:val="26"/>
              </w:rPr>
              <w:t>TTHC</w:t>
            </w:r>
          </w:p>
        </w:tc>
      </w:tr>
      <w:tr w:rsidR="00D4637A" w:rsidRPr="00A30EA6" w14:paraId="38DC01E5" w14:textId="77777777" w:rsidTr="008B2158">
        <w:trPr>
          <w:trHeight w:val="454"/>
        </w:trPr>
        <w:tc>
          <w:tcPr>
            <w:tcW w:w="286" w:type="pct"/>
            <w:shd w:val="clear" w:color="auto" w:fill="auto"/>
            <w:vAlign w:val="center"/>
          </w:tcPr>
          <w:p w14:paraId="20A109FD" w14:textId="77777777" w:rsidR="00D4637A" w:rsidRPr="00A30EA6" w:rsidRDefault="00D4637A" w:rsidP="008B2158">
            <w:pPr>
              <w:spacing w:after="0" w:line="240" w:lineRule="auto"/>
              <w:jc w:val="center"/>
              <w:rPr>
                <w:b/>
                <w:bCs/>
                <w:color w:val="000000"/>
                <w:sz w:val="26"/>
                <w:szCs w:val="26"/>
              </w:rPr>
            </w:pPr>
            <w:r w:rsidRPr="00A30EA6">
              <w:rPr>
                <w:b/>
                <w:bCs/>
                <w:color w:val="000000"/>
                <w:sz w:val="26"/>
                <w:szCs w:val="26"/>
              </w:rPr>
              <w:t>I</w:t>
            </w:r>
          </w:p>
        </w:tc>
        <w:tc>
          <w:tcPr>
            <w:tcW w:w="4714" w:type="pct"/>
            <w:gridSpan w:val="3"/>
            <w:shd w:val="clear" w:color="auto" w:fill="auto"/>
            <w:vAlign w:val="center"/>
          </w:tcPr>
          <w:p w14:paraId="5D08E23C" w14:textId="77777777" w:rsidR="00D4637A" w:rsidRPr="00A30EA6" w:rsidRDefault="00D4637A" w:rsidP="008B2158">
            <w:pPr>
              <w:spacing w:after="0" w:line="240" w:lineRule="auto"/>
              <w:jc w:val="both"/>
              <w:rPr>
                <w:b/>
                <w:bCs/>
                <w:color w:val="000000"/>
                <w:sz w:val="26"/>
                <w:szCs w:val="26"/>
              </w:rPr>
            </w:pPr>
            <w:r w:rsidRPr="00A30EA6">
              <w:rPr>
                <w:color w:val="000000"/>
                <w:sz w:val="26"/>
                <w:szCs w:val="26"/>
                <w:lang w:val="vi-VN"/>
              </w:rPr>
              <w:t xml:space="preserve"> </w:t>
            </w:r>
            <w:proofErr w:type="spellStart"/>
            <w:r w:rsidRPr="00A30EA6">
              <w:rPr>
                <w:b/>
                <w:bCs/>
                <w:color w:val="000000"/>
                <w:sz w:val="26"/>
                <w:szCs w:val="26"/>
              </w:rPr>
              <w:t>Lĩnh</w:t>
            </w:r>
            <w:proofErr w:type="spellEnd"/>
            <w:r w:rsidRPr="00A30EA6">
              <w:rPr>
                <w:b/>
                <w:bCs/>
                <w:color w:val="000000"/>
                <w:sz w:val="26"/>
                <w:szCs w:val="26"/>
              </w:rPr>
              <w:t xml:space="preserve"> </w:t>
            </w:r>
            <w:proofErr w:type="spellStart"/>
            <w:r w:rsidRPr="00A30EA6">
              <w:rPr>
                <w:b/>
                <w:bCs/>
                <w:color w:val="000000"/>
                <w:sz w:val="26"/>
                <w:szCs w:val="26"/>
              </w:rPr>
              <w:t>vực</w:t>
            </w:r>
            <w:proofErr w:type="spellEnd"/>
            <w:r w:rsidRPr="00A30EA6">
              <w:rPr>
                <w:b/>
                <w:bCs/>
                <w:color w:val="000000"/>
                <w:sz w:val="26"/>
                <w:szCs w:val="26"/>
              </w:rPr>
              <w:t xml:space="preserve"> </w:t>
            </w:r>
            <w:proofErr w:type="spellStart"/>
            <w:r w:rsidRPr="00A30EA6">
              <w:rPr>
                <w:b/>
                <w:bCs/>
                <w:color w:val="000000"/>
                <w:sz w:val="26"/>
                <w:szCs w:val="26"/>
              </w:rPr>
              <w:t>Việc</w:t>
            </w:r>
            <w:proofErr w:type="spellEnd"/>
            <w:r w:rsidRPr="00A30EA6">
              <w:rPr>
                <w:b/>
                <w:bCs/>
                <w:color w:val="000000"/>
                <w:sz w:val="26"/>
                <w:szCs w:val="26"/>
              </w:rPr>
              <w:t xml:space="preserve"> </w:t>
            </w:r>
            <w:proofErr w:type="spellStart"/>
            <w:r w:rsidRPr="00A30EA6">
              <w:rPr>
                <w:b/>
                <w:bCs/>
                <w:color w:val="000000"/>
                <w:sz w:val="26"/>
                <w:szCs w:val="26"/>
              </w:rPr>
              <w:t>làm</w:t>
            </w:r>
            <w:proofErr w:type="spellEnd"/>
          </w:p>
        </w:tc>
      </w:tr>
      <w:tr w:rsidR="00D4637A" w:rsidRPr="00A30EA6" w14:paraId="76597895" w14:textId="77777777" w:rsidTr="008B2158">
        <w:trPr>
          <w:trHeight w:val="816"/>
        </w:trPr>
        <w:tc>
          <w:tcPr>
            <w:tcW w:w="286" w:type="pct"/>
            <w:shd w:val="clear" w:color="auto" w:fill="auto"/>
            <w:vAlign w:val="center"/>
          </w:tcPr>
          <w:p w14:paraId="6B418FD2"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w:t>
            </w:r>
          </w:p>
        </w:tc>
        <w:tc>
          <w:tcPr>
            <w:tcW w:w="3004" w:type="pct"/>
            <w:shd w:val="clear" w:color="auto" w:fill="auto"/>
            <w:vAlign w:val="center"/>
          </w:tcPr>
          <w:p w14:paraId="4D375F21" w14:textId="77777777" w:rsidR="00D4637A" w:rsidRPr="00A30EA6" w:rsidRDefault="00D4637A" w:rsidP="008B2158">
            <w:pPr>
              <w:spacing w:before="240" w:after="0" w:line="240" w:lineRule="auto"/>
              <w:jc w:val="both"/>
              <w:rPr>
                <w:color w:val="000000"/>
                <w:sz w:val="26"/>
                <w:szCs w:val="26"/>
                <w:lang w:val="pt-BR"/>
              </w:rPr>
            </w:pPr>
            <w:r w:rsidRPr="00A30EA6">
              <w:rPr>
                <w:color w:val="000000"/>
                <w:sz w:val="26"/>
                <w:szCs w:val="26"/>
                <w:lang w:val="pt-BR"/>
              </w:rPr>
              <w:t>Thẩm định, phê duyệt hồ sơ vay vốn</w:t>
            </w:r>
          </w:p>
        </w:tc>
        <w:tc>
          <w:tcPr>
            <w:tcW w:w="1710" w:type="pct"/>
            <w:gridSpan w:val="2"/>
            <w:shd w:val="clear" w:color="auto" w:fill="auto"/>
            <w:vAlign w:val="center"/>
          </w:tcPr>
          <w:p w14:paraId="604947EF"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Khoản</w:t>
            </w:r>
            <w:proofErr w:type="spellEnd"/>
            <w:r w:rsidRPr="00A30EA6">
              <w:rPr>
                <w:color w:val="000000"/>
                <w:sz w:val="26"/>
                <w:szCs w:val="26"/>
              </w:rPr>
              <w:t xml:space="preserve"> 1 </w:t>
            </w:r>
            <w:proofErr w:type="spellStart"/>
            <w:r w:rsidRPr="00A30EA6">
              <w:rPr>
                <w:color w:val="000000"/>
                <w:sz w:val="26"/>
                <w:szCs w:val="26"/>
              </w:rPr>
              <w:t>điều</w:t>
            </w:r>
            <w:proofErr w:type="spellEnd"/>
            <w:r w:rsidRPr="00A30EA6">
              <w:rPr>
                <w:color w:val="000000"/>
                <w:sz w:val="26"/>
                <w:szCs w:val="26"/>
              </w:rPr>
              <w:t xml:space="preserve"> 28, </w:t>
            </w: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61/2015/NĐ-CP </w:t>
            </w:r>
            <w:proofErr w:type="spellStart"/>
            <w:r w:rsidRPr="00A30EA6">
              <w:rPr>
                <w:color w:val="000000"/>
                <w:sz w:val="26"/>
                <w:szCs w:val="26"/>
              </w:rPr>
              <w:t>ngày</w:t>
            </w:r>
            <w:proofErr w:type="spellEnd"/>
            <w:r w:rsidRPr="00A30EA6">
              <w:rPr>
                <w:color w:val="000000"/>
                <w:sz w:val="26"/>
                <w:szCs w:val="26"/>
              </w:rPr>
              <w:t xml:space="preserve"> 09/7/2015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về</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sách</w:t>
            </w:r>
            <w:proofErr w:type="spellEnd"/>
            <w:r w:rsidRPr="00A30EA6">
              <w:rPr>
                <w:color w:val="000000"/>
                <w:sz w:val="26"/>
                <w:szCs w:val="26"/>
              </w:rPr>
              <w:t xml:space="preserve"> </w:t>
            </w:r>
            <w:proofErr w:type="spellStart"/>
            <w:r w:rsidRPr="00A30EA6">
              <w:rPr>
                <w:color w:val="000000"/>
                <w:sz w:val="26"/>
                <w:szCs w:val="26"/>
              </w:rPr>
              <w:t>hỗ</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tạo</w:t>
            </w:r>
            <w:proofErr w:type="spellEnd"/>
            <w:r w:rsidRPr="00A30EA6">
              <w:rPr>
                <w:color w:val="000000"/>
                <w:sz w:val="26"/>
                <w:szCs w:val="26"/>
              </w:rPr>
              <w:t xml:space="preserve"> </w:t>
            </w:r>
            <w:proofErr w:type="spellStart"/>
            <w:r w:rsidRPr="00A30EA6">
              <w:rPr>
                <w:color w:val="000000"/>
                <w:sz w:val="26"/>
                <w:szCs w:val="26"/>
              </w:rPr>
              <w:t>việc</w:t>
            </w:r>
            <w:proofErr w:type="spellEnd"/>
            <w:r w:rsidRPr="00A30EA6">
              <w:rPr>
                <w:color w:val="000000"/>
                <w:sz w:val="26"/>
                <w:szCs w:val="26"/>
              </w:rPr>
              <w:t xml:space="preserve"> </w:t>
            </w:r>
            <w:proofErr w:type="spellStart"/>
            <w:r w:rsidRPr="00A30EA6">
              <w:rPr>
                <w:color w:val="000000"/>
                <w:sz w:val="26"/>
                <w:szCs w:val="26"/>
              </w:rPr>
              <w:t>làm</w:t>
            </w:r>
            <w:proofErr w:type="spellEnd"/>
            <w:r w:rsidRPr="00A30EA6">
              <w:rPr>
                <w:color w:val="000000"/>
                <w:sz w:val="26"/>
                <w:szCs w:val="26"/>
              </w:rPr>
              <w:t xml:space="preserve"> </w:t>
            </w:r>
            <w:proofErr w:type="spellStart"/>
            <w:r w:rsidRPr="00A30EA6">
              <w:rPr>
                <w:color w:val="000000"/>
                <w:sz w:val="26"/>
                <w:szCs w:val="26"/>
              </w:rPr>
              <w:t>và</w:t>
            </w:r>
            <w:proofErr w:type="spellEnd"/>
            <w:r w:rsidRPr="00A30EA6">
              <w:rPr>
                <w:color w:val="000000"/>
                <w:sz w:val="26"/>
                <w:szCs w:val="26"/>
              </w:rPr>
              <w:t xml:space="preserve"> </w:t>
            </w:r>
            <w:proofErr w:type="spellStart"/>
            <w:r w:rsidRPr="00A30EA6">
              <w:rPr>
                <w:color w:val="000000"/>
                <w:sz w:val="26"/>
                <w:szCs w:val="26"/>
              </w:rPr>
              <w:t>Quỹ</w:t>
            </w:r>
            <w:proofErr w:type="spellEnd"/>
            <w:r w:rsidRPr="00A30EA6">
              <w:rPr>
                <w:color w:val="000000"/>
                <w:sz w:val="26"/>
                <w:szCs w:val="26"/>
              </w:rPr>
              <w:t xml:space="preserve"> </w:t>
            </w:r>
            <w:proofErr w:type="spellStart"/>
            <w:r w:rsidRPr="00A30EA6">
              <w:rPr>
                <w:color w:val="000000"/>
                <w:sz w:val="26"/>
                <w:szCs w:val="26"/>
              </w:rPr>
              <w:t>quốc</w:t>
            </w:r>
            <w:proofErr w:type="spellEnd"/>
            <w:r w:rsidRPr="00A30EA6">
              <w:rPr>
                <w:color w:val="000000"/>
                <w:sz w:val="26"/>
                <w:szCs w:val="26"/>
              </w:rPr>
              <w:t xml:space="preserve"> </w:t>
            </w:r>
            <w:proofErr w:type="spellStart"/>
            <w:r w:rsidRPr="00A30EA6">
              <w:rPr>
                <w:color w:val="000000"/>
                <w:sz w:val="26"/>
                <w:szCs w:val="26"/>
              </w:rPr>
              <w:t>gia</w:t>
            </w:r>
            <w:proofErr w:type="spellEnd"/>
            <w:r w:rsidRPr="00A30EA6">
              <w:rPr>
                <w:color w:val="000000"/>
                <w:sz w:val="26"/>
                <w:szCs w:val="26"/>
              </w:rPr>
              <w:t xml:space="preserve"> </w:t>
            </w:r>
            <w:proofErr w:type="spellStart"/>
            <w:r w:rsidRPr="00A30EA6">
              <w:rPr>
                <w:color w:val="000000"/>
                <w:sz w:val="26"/>
                <w:szCs w:val="26"/>
              </w:rPr>
              <w:t>về</w:t>
            </w:r>
            <w:proofErr w:type="spellEnd"/>
            <w:r w:rsidRPr="00A30EA6">
              <w:rPr>
                <w:color w:val="000000"/>
                <w:sz w:val="26"/>
                <w:szCs w:val="26"/>
              </w:rPr>
              <w:t xml:space="preserve"> </w:t>
            </w:r>
            <w:proofErr w:type="spellStart"/>
            <w:r w:rsidRPr="00A30EA6">
              <w:rPr>
                <w:color w:val="000000"/>
                <w:sz w:val="26"/>
                <w:szCs w:val="26"/>
              </w:rPr>
              <w:t>việc</w:t>
            </w:r>
            <w:proofErr w:type="spellEnd"/>
            <w:r w:rsidRPr="00A30EA6">
              <w:rPr>
                <w:color w:val="000000"/>
                <w:sz w:val="26"/>
                <w:szCs w:val="26"/>
              </w:rPr>
              <w:t xml:space="preserve"> </w:t>
            </w:r>
            <w:proofErr w:type="spellStart"/>
            <w:r w:rsidRPr="00A30EA6">
              <w:rPr>
                <w:color w:val="000000"/>
                <w:sz w:val="26"/>
                <w:szCs w:val="26"/>
              </w:rPr>
              <w:t>làm</w:t>
            </w:r>
            <w:proofErr w:type="spellEnd"/>
          </w:p>
        </w:tc>
      </w:tr>
      <w:tr w:rsidR="00D4637A" w:rsidRPr="00A30EA6" w14:paraId="7D9A6FB2" w14:textId="77777777" w:rsidTr="008B2158">
        <w:trPr>
          <w:trHeight w:val="448"/>
        </w:trPr>
        <w:tc>
          <w:tcPr>
            <w:tcW w:w="286" w:type="pct"/>
            <w:shd w:val="clear" w:color="auto" w:fill="auto"/>
            <w:vAlign w:val="center"/>
          </w:tcPr>
          <w:p w14:paraId="6173E762" w14:textId="77777777" w:rsidR="00D4637A" w:rsidRPr="00A30EA6" w:rsidRDefault="00D4637A" w:rsidP="008B2158">
            <w:pPr>
              <w:spacing w:before="240" w:after="0" w:line="240" w:lineRule="auto"/>
              <w:jc w:val="center"/>
              <w:rPr>
                <w:b/>
                <w:bCs/>
                <w:color w:val="000000"/>
                <w:sz w:val="26"/>
                <w:szCs w:val="26"/>
              </w:rPr>
            </w:pPr>
            <w:r w:rsidRPr="00A30EA6">
              <w:rPr>
                <w:b/>
                <w:bCs/>
                <w:color w:val="000000"/>
                <w:sz w:val="26"/>
                <w:szCs w:val="26"/>
              </w:rPr>
              <w:t>II</w:t>
            </w:r>
          </w:p>
        </w:tc>
        <w:tc>
          <w:tcPr>
            <w:tcW w:w="4714" w:type="pct"/>
            <w:gridSpan w:val="3"/>
            <w:shd w:val="clear" w:color="auto" w:fill="auto"/>
            <w:vAlign w:val="center"/>
          </w:tcPr>
          <w:p w14:paraId="36809329" w14:textId="77777777" w:rsidR="00D4637A" w:rsidRPr="00A30EA6" w:rsidRDefault="00D4637A" w:rsidP="008B2158">
            <w:pPr>
              <w:tabs>
                <w:tab w:val="left" w:pos="963"/>
              </w:tabs>
              <w:spacing w:before="240" w:after="0" w:line="240" w:lineRule="auto"/>
              <w:jc w:val="both"/>
              <w:rPr>
                <w:b/>
                <w:bCs/>
                <w:color w:val="000000"/>
                <w:sz w:val="26"/>
                <w:szCs w:val="26"/>
              </w:rPr>
            </w:pPr>
            <w:proofErr w:type="spellStart"/>
            <w:r w:rsidRPr="00A30EA6">
              <w:rPr>
                <w:b/>
                <w:bCs/>
                <w:color w:val="000000"/>
                <w:sz w:val="26"/>
                <w:szCs w:val="26"/>
              </w:rPr>
              <w:t>Lĩnh</w:t>
            </w:r>
            <w:proofErr w:type="spellEnd"/>
            <w:r w:rsidRPr="00A30EA6">
              <w:rPr>
                <w:b/>
                <w:bCs/>
                <w:color w:val="000000"/>
                <w:sz w:val="26"/>
                <w:szCs w:val="26"/>
              </w:rPr>
              <w:t xml:space="preserve"> </w:t>
            </w:r>
            <w:proofErr w:type="spellStart"/>
            <w:r w:rsidRPr="00A30EA6">
              <w:rPr>
                <w:b/>
                <w:bCs/>
                <w:color w:val="000000"/>
                <w:sz w:val="26"/>
                <w:szCs w:val="26"/>
              </w:rPr>
              <w:t>vực</w:t>
            </w:r>
            <w:proofErr w:type="spellEnd"/>
            <w:r w:rsidRPr="00A30EA6">
              <w:rPr>
                <w:b/>
                <w:bCs/>
                <w:color w:val="000000"/>
                <w:sz w:val="26"/>
                <w:szCs w:val="26"/>
              </w:rPr>
              <w:t xml:space="preserve"> Lao </w:t>
            </w:r>
            <w:proofErr w:type="spellStart"/>
            <w:r w:rsidRPr="00A30EA6">
              <w:rPr>
                <w:b/>
                <w:bCs/>
                <w:color w:val="000000"/>
                <w:sz w:val="26"/>
                <w:szCs w:val="26"/>
              </w:rPr>
              <w:t>động</w:t>
            </w:r>
            <w:proofErr w:type="spellEnd"/>
            <w:r w:rsidRPr="00A30EA6">
              <w:rPr>
                <w:b/>
                <w:bCs/>
                <w:color w:val="000000"/>
                <w:sz w:val="26"/>
                <w:szCs w:val="26"/>
              </w:rPr>
              <w:t xml:space="preserve"> </w:t>
            </w:r>
            <w:proofErr w:type="spellStart"/>
            <w:r w:rsidRPr="00A30EA6">
              <w:rPr>
                <w:b/>
                <w:bCs/>
                <w:color w:val="000000"/>
                <w:sz w:val="26"/>
                <w:szCs w:val="26"/>
              </w:rPr>
              <w:t>Tiền</w:t>
            </w:r>
            <w:proofErr w:type="spellEnd"/>
            <w:r w:rsidRPr="00A30EA6">
              <w:rPr>
                <w:b/>
                <w:bCs/>
                <w:color w:val="000000"/>
                <w:sz w:val="26"/>
                <w:szCs w:val="26"/>
              </w:rPr>
              <w:t xml:space="preserve"> </w:t>
            </w:r>
            <w:proofErr w:type="spellStart"/>
            <w:r w:rsidRPr="00A30EA6">
              <w:rPr>
                <w:b/>
                <w:bCs/>
                <w:color w:val="000000"/>
                <w:sz w:val="26"/>
                <w:szCs w:val="26"/>
              </w:rPr>
              <w:t>lương</w:t>
            </w:r>
            <w:proofErr w:type="spellEnd"/>
          </w:p>
        </w:tc>
      </w:tr>
      <w:tr w:rsidR="00D4637A" w:rsidRPr="00A30EA6" w14:paraId="5FA64F26" w14:textId="77777777" w:rsidTr="008B2158">
        <w:trPr>
          <w:trHeight w:val="448"/>
        </w:trPr>
        <w:tc>
          <w:tcPr>
            <w:tcW w:w="286" w:type="pct"/>
            <w:shd w:val="clear" w:color="auto" w:fill="auto"/>
            <w:vAlign w:val="center"/>
          </w:tcPr>
          <w:p w14:paraId="28BBFDC5"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w:t>
            </w:r>
          </w:p>
        </w:tc>
        <w:tc>
          <w:tcPr>
            <w:tcW w:w="3004" w:type="pct"/>
            <w:shd w:val="clear" w:color="auto" w:fill="auto"/>
            <w:vAlign w:val="center"/>
          </w:tcPr>
          <w:p w14:paraId="4F033D04" w14:textId="77777777" w:rsidR="00D4637A" w:rsidRPr="00A30EA6" w:rsidRDefault="00D4637A" w:rsidP="008B2158">
            <w:pPr>
              <w:tabs>
                <w:tab w:val="left" w:pos="963"/>
              </w:tabs>
              <w:spacing w:before="240" w:after="0" w:line="240" w:lineRule="auto"/>
              <w:jc w:val="both"/>
              <w:rPr>
                <w:bCs/>
                <w:color w:val="000000"/>
                <w:sz w:val="26"/>
                <w:szCs w:val="26"/>
              </w:rPr>
            </w:pPr>
            <w:proofErr w:type="spellStart"/>
            <w:r w:rsidRPr="00A30EA6">
              <w:rPr>
                <w:bCs/>
                <w:color w:val="000000"/>
                <w:sz w:val="26"/>
                <w:szCs w:val="26"/>
              </w:rPr>
              <w:t>Gửi</w:t>
            </w:r>
            <w:proofErr w:type="spellEnd"/>
            <w:r w:rsidRPr="00A30EA6">
              <w:rPr>
                <w:bCs/>
                <w:color w:val="000000"/>
                <w:sz w:val="26"/>
                <w:szCs w:val="26"/>
              </w:rPr>
              <w:t xml:space="preserve"> thang </w:t>
            </w:r>
            <w:proofErr w:type="spellStart"/>
            <w:r w:rsidRPr="00A30EA6">
              <w:rPr>
                <w:bCs/>
                <w:color w:val="000000"/>
                <w:sz w:val="26"/>
                <w:szCs w:val="26"/>
              </w:rPr>
              <w:t>lương</w:t>
            </w:r>
            <w:proofErr w:type="spellEnd"/>
            <w:r w:rsidRPr="00A30EA6">
              <w:rPr>
                <w:bCs/>
                <w:color w:val="000000"/>
                <w:sz w:val="26"/>
                <w:szCs w:val="26"/>
              </w:rPr>
              <w:t xml:space="preserve">, </w:t>
            </w:r>
            <w:proofErr w:type="spellStart"/>
            <w:r w:rsidRPr="00A30EA6">
              <w:rPr>
                <w:bCs/>
                <w:color w:val="000000"/>
                <w:sz w:val="26"/>
                <w:szCs w:val="26"/>
              </w:rPr>
              <w:t>bảng</w:t>
            </w:r>
            <w:proofErr w:type="spellEnd"/>
            <w:r w:rsidRPr="00A30EA6">
              <w:rPr>
                <w:bCs/>
                <w:color w:val="000000"/>
                <w:sz w:val="26"/>
                <w:szCs w:val="26"/>
              </w:rPr>
              <w:t xml:space="preserve"> </w:t>
            </w:r>
            <w:proofErr w:type="spellStart"/>
            <w:r w:rsidRPr="00A30EA6">
              <w:rPr>
                <w:bCs/>
                <w:color w:val="000000"/>
                <w:sz w:val="26"/>
                <w:szCs w:val="26"/>
              </w:rPr>
              <w:t>lương</w:t>
            </w:r>
            <w:proofErr w:type="spellEnd"/>
            <w:r w:rsidRPr="00A30EA6">
              <w:rPr>
                <w:bCs/>
                <w:color w:val="000000"/>
                <w:sz w:val="26"/>
                <w:szCs w:val="26"/>
              </w:rPr>
              <w:t xml:space="preserve">, </w:t>
            </w:r>
            <w:proofErr w:type="spellStart"/>
            <w:r w:rsidRPr="00A30EA6">
              <w:rPr>
                <w:bCs/>
                <w:color w:val="000000"/>
                <w:sz w:val="26"/>
                <w:szCs w:val="26"/>
              </w:rPr>
              <w:t>định</w:t>
            </w:r>
            <w:proofErr w:type="spellEnd"/>
            <w:r w:rsidRPr="00A30EA6">
              <w:rPr>
                <w:bCs/>
                <w:color w:val="000000"/>
                <w:sz w:val="26"/>
                <w:szCs w:val="26"/>
              </w:rPr>
              <w:t xml:space="preserve"> </w:t>
            </w:r>
            <w:proofErr w:type="spellStart"/>
            <w:r w:rsidRPr="00A30EA6">
              <w:rPr>
                <w:bCs/>
                <w:color w:val="000000"/>
                <w:sz w:val="26"/>
                <w:szCs w:val="26"/>
              </w:rPr>
              <w:t>mức</w:t>
            </w:r>
            <w:proofErr w:type="spellEnd"/>
            <w:r w:rsidRPr="00A30EA6">
              <w:rPr>
                <w:bCs/>
                <w:color w:val="000000"/>
                <w:sz w:val="26"/>
                <w:szCs w:val="26"/>
              </w:rPr>
              <w:t xml:space="preserve"> lao </w:t>
            </w:r>
            <w:proofErr w:type="spellStart"/>
            <w:r w:rsidRPr="00A30EA6">
              <w:rPr>
                <w:bCs/>
                <w:color w:val="000000"/>
                <w:sz w:val="26"/>
                <w:szCs w:val="26"/>
              </w:rPr>
              <w:t>động</w:t>
            </w:r>
            <w:proofErr w:type="spellEnd"/>
            <w:r w:rsidRPr="00A30EA6">
              <w:rPr>
                <w:bCs/>
                <w:color w:val="000000"/>
                <w:sz w:val="26"/>
                <w:szCs w:val="26"/>
              </w:rPr>
              <w:t xml:space="preserve"> </w:t>
            </w:r>
            <w:proofErr w:type="spellStart"/>
            <w:r w:rsidRPr="00A30EA6">
              <w:rPr>
                <w:bCs/>
                <w:color w:val="000000"/>
                <w:sz w:val="26"/>
                <w:szCs w:val="26"/>
              </w:rPr>
              <w:t>của</w:t>
            </w:r>
            <w:proofErr w:type="spellEnd"/>
            <w:r w:rsidRPr="00A30EA6">
              <w:rPr>
                <w:bCs/>
                <w:color w:val="000000"/>
                <w:sz w:val="26"/>
                <w:szCs w:val="26"/>
              </w:rPr>
              <w:t xml:space="preserve"> </w:t>
            </w:r>
            <w:proofErr w:type="spellStart"/>
            <w:r w:rsidRPr="00A30EA6">
              <w:rPr>
                <w:bCs/>
                <w:color w:val="000000"/>
                <w:sz w:val="26"/>
                <w:szCs w:val="26"/>
              </w:rPr>
              <w:t>doanh</w:t>
            </w:r>
            <w:proofErr w:type="spellEnd"/>
            <w:r w:rsidRPr="00A30EA6">
              <w:rPr>
                <w:bCs/>
                <w:color w:val="000000"/>
                <w:sz w:val="26"/>
                <w:szCs w:val="26"/>
              </w:rPr>
              <w:t xml:space="preserve"> </w:t>
            </w:r>
            <w:proofErr w:type="spellStart"/>
            <w:r w:rsidRPr="00A30EA6">
              <w:rPr>
                <w:bCs/>
                <w:color w:val="000000"/>
                <w:sz w:val="26"/>
                <w:szCs w:val="26"/>
              </w:rPr>
              <w:t>nghiệp</w:t>
            </w:r>
            <w:proofErr w:type="spellEnd"/>
            <w:r w:rsidRPr="00A30EA6">
              <w:rPr>
                <w:bCs/>
                <w:color w:val="000000"/>
                <w:sz w:val="26"/>
                <w:szCs w:val="26"/>
              </w:rPr>
              <w:t xml:space="preserve"> </w:t>
            </w:r>
            <w:proofErr w:type="spellStart"/>
            <w:r w:rsidRPr="00A30EA6">
              <w:rPr>
                <w:bCs/>
                <w:color w:val="000000"/>
                <w:sz w:val="26"/>
                <w:szCs w:val="26"/>
              </w:rPr>
              <w:t>đến</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quan</w:t>
            </w:r>
            <w:proofErr w:type="spellEnd"/>
            <w:r w:rsidRPr="00A30EA6">
              <w:rPr>
                <w:bCs/>
                <w:color w:val="000000"/>
                <w:sz w:val="26"/>
                <w:szCs w:val="26"/>
              </w:rPr>
              <w:t xml:space="preserve"> QLNN </w:t>
            </w:r>
            <w:proofErr w:type="spellStart"/>
            <w:r w:rsidRPr="00A30EA6">
              <w:rPr>
                <w:bCs/>
                <w:color w:val="000000"/>
                <w:sz w:val="26"/>
                <w:szCs w:val="26"/>
              </w:rPr>
              <w:t>về</w:t>
            </w:r>
            <w:proofErr w:type="spellEnd"/>
            <w:r w:rsidRPr="00A30EA6">
              <w:rPr>
                <w:bCs/>
                <w:color w:val="000000"/>
                <w:sz w:val="26"/>
                <w:szCs w:val="26"/>
              </w:rPr>
              <w:t xml:space="preserve"> lao </w:t>
            </w:r>
            <w:proofErr w:type="spellStart"/>
            <w:r w:rsidRPr="00A30EA6">
              <w:rPr>
                <w:bCs/>
                <w:color w:val="000000"/>
                <w:sz w:val="26"/>
                <w:szCs w:val="26"/>
              </w:rPr>
              <w:t>động</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huyện</w:t>
            </w:r>
            <w:proofErr w:type="spellEnd"/>
          </w:p>
        </w:tc>
        <w:tc>
          <w:tcPr>
            <w:tcW w:w="1710" w:type="pct"/>
            <w:gridSpan w:val="2"/>
            <w:shd w:val="clear" w:color="auto" w:fill="auto"/>
            <w:vAlign w:val="center"/>
          </w:tcPr>
          <w:p w14:paraId="4A48A31C" w14:textId="77777777" w:rsidR="00D4637A" w:rsidRPr="00A30EA6" w:rsidRDefault="00D4637A" w:rsidP="008B2158">
            <w:pPr>
              <w:tabs>
                <w:tab w:val="left" w:pos="963"/>
              </w:tabs>
              <w:spacing w:before="240" w:after="0" w:line="240" w:lineRule="auto"/>
              <w:jc w:val="both"/>
              <w:rPr>
                <w:bCs/>
                <w:color w:val="000000"/>
                <w:sz w:val="26"/>
                <w:szCs w:val="26"/>
              </w:rPr>
            </w:pPr>
            <w:r w:rsidRPr="00A30EA6">
              <w:rPr>
                <w:b/>
                <w:bCs/>
                <w:color w:val="000000"/>
                <w:sz w:val="26"/>
                <w:szCs w:val="26"/>
              </w:rPr>
              <w:t xml:space="preserve"> </w:t>
            </w:r>
            <w:proofErr w:type="spellStart"/>
            <w:r w:rsidRPr="00A30EA6">
              <w:rPr>
                <w:bCs/>
                <w:color w:val="000000"/>
                <w:sz w:val="26"/>
                <w:szCs w:val="26"/>
              </w:rPr>
              <w:t>Khoản</w:t>
            </w:r>
            <w:proofErr w:type="spellEnd"/>
            <w:r w:rsidRPr="00A30EA6">
              <w:rPr>
                <w:bCs/>
                <w:color w:val="000000"/>
                <w:sz w:val="26"/>
                <w:szCs w:val="26"/>
              </w:rPr>
              <w:t xml:space="preserve"> 2, </w:t>
            </w:r>
            <w:proofErr w:type="spellStart"/>
            <w:r w:rsidRPr="00A30EA6">
              <w:rPr>
                <w:bCs/>
                <w:color w:val="000000"/>
                <w:sz w:val="26"/>
                <w:szCs w:val="26"/>
              </w:rPr>
              <w:t>điều</w:t>
            </w:r>
            <w:proofErr w:type="spellEnd"/>
            <w:r w:rsidRPr="00A30EA6">
              <w:rPr>
                <w:bCs/>
                <w:color w:val="000000"/>
                <w:sz w:val="26"/>
                <w:szCs w:val="26"/>
              </w:rPr>
              <w:t xml:space="preserve"> 93 </w:t>
            </w:r>
            <w:proofErr w:type="spellStart"/>
            <w:r w:rsidRPr="00A30EA6">
              <w:rPr>
                <w:bCs/>
                <w:color w:val="000000"/>
                <w:sz w:val="26"/>
                <w:szCs w:val="26"/>
              </w:rPr>
              <w:t>Bộ</w:t>
            </w:r>
            <w:proofErr w:type="spellEnd"/>
            <w:r w:rsidRPr="00A30EA6">
              <w:rPr>
                <w:bCs/>
                <w:color w:val="000000"/>
                <w:sz w:val="26"/>
                <w:szCs w:val="26"/>
              </w:rPr>
              <w:t xml:space="preserve"> </w:t>
            </w:r>
            <w:proofErr w:type="spellStart"/>
            <w:r w:rsidRPr="00A30EA6">
              <w:rPr>
                <w:bCs/>
                <w:color w:val="000000"/>
                <w:sz w:val="26"/>
                <w:szCs w:val="26"/>
              </w:rPr>
              <w:t>luật</w:t>
            </w:r>
            <w:proofErr w:type="spellEnd"/>
            <w:r w:rsidRPr="00A30EA6">
              <w:rPr>
                <w:bCs/>
                <w:color w:val="000000"/>
                <w:sz w:val="26"/>
                <w:szCs w:val="26"/>
              </w:rPr>
              <w:t xml:space="preserve"> Lao </w:t>
            </w:r>
            <w:proofErr w:type="spellStart"/>
            <w:r w:rsidRPr="00A30EA6">
              <w:rPr>
                <w:bCs/>
                <w:color w:val="000000"/>
                <w:sz w:val="26"/>
                <w:szCs w:val="26"/>
              </w:rPr>
              <w:t>động</w:t>
            </w:r>
            <w:proofErr w:type="spellEnd"/>
            <w:r w:rsidRPr="00A30EA6">
              <w:rPr>
                <w:bCs/>
                <w:color w:val="000000"/>
                <w:sz w:val="26"/>
                <w:szCs w:val="26"/>
              </w:rPr>
              <w:t xml:space="preserve"> 2019</w:t>
            </w:r>
          </w:p>
        </w:tc>
      </w:tr>
      <w:tr w:rsidR="00D4637A" w:rsidRPr="00A30EA6" w14:paraId="0E8AA383" w14:textId="77777777" w:rsidTr="008B2158">
        <w:trPr>
          <w:trHeight w:val="448"/>
        </w:trPr>
        <w:tc>
          <w:tcPr>
            <w:tcW w:w="286" w:type="pct"/>
            <w:shd w:val="clear" w:color="auto" w:fill="auto"/>
            <w:vAlign w:val="center"/>
          </w:tcPr>
          <w:p w14:paraId="0A3746D1" w14:textId="77777777" w:rsidR="00D4637A" w:rsidRPr="00A30EA6" w:rsidRDefault="00D4637A" w:rsidP="008B2158">
            <w:pPr>
              <w:spacing w:before="240" w:after="0" w:line="240" w:lineRule="auto"/>
              <w:jc w:val="center"/>
              <w:rPr>
                <w:b/>
                <w:bCs/>
                <w:color w:val="000000"/>
                <w:sz w:val="26"/>
                <w:szCs w:val="26"/>
              </w:rPr>
            </w:pPr>
            <w:r w:rsidRPr="00A30EA6">
              <w:rPr>
                <w:b/>
                <w:bCs/>
                <w:color w:val="000000"/>
                <w:sz w:val="26"/>
                <w:szCs w:val="26"/>
              </w:rPr>
              <w:t>III</w:t>
            </w:r>
          </w:p>
        </w:tc>
        <w:tc>
          <w:tcPr>
            <w:tcW w:w="4714" w:type="pct"/>
            <w:gridSpan w:val="3"/>
            <w:shd w:val="clear" w:color="auto" w:fill="auto"/>
            <w:vAlign w:val="center"/>
          </w:tcPr>
          <w:p w14:paraId="05A46385"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b/>
                <w:bCs/>
                <w:color w:val="000000"/>
                <w:sz w:val="26"/>
                <w:szCs w:val="26"/>
              </w:rPr>
              <w:t>Lĩnh</w:t>
            </w:r>
            <w:proofErr w:type="spellEnd"/>
            <w:r w:rsidRPr="00A30EA6">
              <w:rPr>
                <w:b/>
                <w:bCs/>
                <w:color w:val="000000"/>
                <w:sz w:val="26"/>
                <w:szCs w:val="26"/>
              </w:rPr>
              <w:t xml:space="preserve"> </w:t>
            </w:r>
            <w:proofErr w:type="spellStart"/>
            <w:r w:rsidRPr="00A30EA6">
              <w:rPr>
                <w:b/>
                <w:bCs/>
                <w:color w:val="000000"/>
                <w:sz w:val="26"/>
                <w:szCs w:val="26"/>
              </w:rPr>
              <w:t>vực</w:t>
            </w:r>
            <w:proofErr w:type="spellEnd"/>
            <w:r w:rsidRPr="00A30EA6">
              <w:rPr>
                <w:b/>
                <w:bCs/>
                <w:color w:val="000000"/>
                <w:sz w:val="26"/>
                <w:szCs w:val="26"/>
              </w:rPr>
              <w:t xml:space="preserve"> </w:t>
            </w:r>
            <w:proofErr w:type="spellStart"/>
            <w:r w:rsidRPr="00A30EA6">
              <w:rPr>
                <w:b/>
                <w:bCs/>
                <w:color w:val="000000"/>
                <w:sz w:val="26"/>
                <w:szCs w:val="26"/>
              </w:rPr>
              <w:t>Phòng</w:t>
            </w:r>
            <w:proofErr w:type="spellEnd"/>
            <w:r w:rsidRPr="00A30EA6">
              <w:rPr>
                <w:b/>
                <w:bCs/>
                <w:color w:val="000000"/>
                <w:sz w:val="26"/>
                <w:szCs w:val="26"/>
              </w:rPr>
              <w:t xml:space="preserve"> </w:t>
            </w:r>
            <w:proofErr w:type="spellStart"/>
            <w:r w:rsidRPr="00A30EA6">
              <w:rPr>
                <w:b/>
                <w:bCs/>
                <w:color w:val="000000"/>
                <w:sz w:val="26"/>
                <w:szCs w:val="26"/>
              </w:rPr>
              <w:t>chống</w:t>
            </w:r>
            <w:proofErr w:type="spellEnd"/>
            <w:r w:rsidRPr="00A30EA6">
              <w:rPr>
                <w:b/>
                <w:bCs/>
                <w:color w:val="000000"/>
                <w:sz w:val="26"/>
                <w:szCs w:val="26"/>
              </w:rPr>
              <w:t xml:space="preserve"> </w:t>
            </w:r>
            <w:proofErr w:type="spellStart"/>
            <w:r w:rsidRPr="00A30EA6">
              <w:rPr>
                <w:b/>
                <w:bCs/>
                <w:color w:val="000000"/>
                <w:sz w:val="26"/>
                <w:szCs w:val="26"/>
              </w:rPr>
              <w:t>tệ</w:t>
            </w:r>
            <w:proofErr w:type="spellEnd"/>
            <w:r w:rsidRPr="00A30EA6">
              <w:rPr>
                <w:b/>
                <w:bCs/>
                <w:color w:val="000000"/>
                <w:sz w:val="26"/>
                <w:szCs w:val="26"/>
              </w:rPr>
              <w:t xml:space="preserve"> </w:t>
            </w:r>
            <w:proofErr w:type="spellStart"/>
            <w:r w:rsidRPr="00A30EA6">
              <w:rPr>
                <w:b/>
                <w:bCs/>
                <w:color w:val="000000"/>
                <w:sz w:val="26"/>
                <w:szCs w:val="26"/>
              </w:rPr>
              <w:t>nạn</w:t>
            </w:r>
            <w:proofErr w:type="spellEnd"/>
            <w:r w:rsidRPr="00A30EA6">
              <w:rPr>
                <w:b/>
                <w:bCs/>
                <w:color w:val="000000"/>
                <w:sz w:val="26"/>
                <w:szCs w:val="26"/>
              </w:rPr>
              <w:t xml:space="preserve"> </w:t>
            </w:r>
            <w:proofErr w:type="spellStart"/>
            <w:r w:rsidRPr="00A30EA6">
              <w:rPr>
                <w:b/>
                <w:bCs/>
                <w:color w:val="000000"/>
                <w:sz w:val="26"/>
                <w:szCs w:val="26"/>
              </w:rPr>
              <w:t>xã</w:t>
            </w:r>
            <w:proofErr w:type="spellEnd"/>
            <w:r w:rsidRPr="00A30EA6">
              <w:rPr>
                <w:b/>
                <w:bCs/>
                <w:color w:val="000000"/>
                <w:sz w:val="26"/>
                <w:szCs w:val="26"/>
              </w:rPr>
              <w:t xml:space="preserve"> </w:t>
            </w:r>
            <w:proofErr w:type="spellStart"/>
            <w:r w:rsidRPr="00A30EA6">
              <w:rPr>
                <w:b/>
                <w:bCs/>
                <w:color w:val="000000"/>
                <w:sz w:val="26"/>
                <w:szCs w:val="26"/>
              </w:rPr>
              <w:t>hội</w:t>
            </w:r>
            <w:proofErr w:type="spellEnd"/>
          </w:p>
        </w:tc>
      </w:tr>
      <w:tr w:rsidR="00D4637A" w:rsidRPr="00A30EA6" w14:paraId="7DAD0731" w14:textId="77777777" w:rsidTr="008B2158">
        <w:trPr>
          <w:trHeight w:val="984"/>
        </w:trPr>
        <w:tc>
          <w:tcPr>
            <w:tcW w:w="286" w:type="pct"/>
            <w:shd w:val="clear" w:color="auto" w:fill="auto"/>
            <w:vAlign w:val="center"/>
          </w:tcPr>
          <w:p w14:paraId="77AF82EC"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w:t>
            </w:r>
          </w:p>
        </w:tc>
        <w:tc>
          <w:tcPr>
            <w:tcW w:w="3004" w:type="pct"/>
            <w:shd w:val="clear" w:color="auto" w:fill="auto"/>
            <w:vAlign w:val="center"/>
          </w:tcPr>
          <w:p w14:paraId="233E89A1" w14:textId="77777777" w:rsidR="00D4637A" w:rsidRPr="00A30EA6" w:rsidRDefault="00D4637A" w:rsidP="008B2158">
            <w:pPr>
              <w:spacing w:before="240" w:after="0" w:line="240" w:lineRule="auto"/>
              <w:jc w:val="both"/>
              <w:rPr>
                <w:color w:val="000000"/>
                <w:sz w:val="26"/>
                <w:szCs w:val="26"/>
                <w:lang w:val="pt-BR"/>
              </w:rPr>
            </w:pPr>
            <w:r w:rsidRPr="00A30EA6">
              <w:rPr>
                <w:color w:val="000000"/>
                <w:sz w:val="26"/>
                <w:szCs w:val="26"/>
                <w:lang w:val="pt-BR"/>
              </w:rPr>
              <w:t>Thủ tục “Miễn chấp hành quyết định áp dụng biện pháp quản lý sau cai tại trung tâm quản lý sau cai nghiện”</w:t>
            </w:r>
          </w:p>
        </w:tc>
        <w:tc>
          <w:tcPr>
            <w:tcW w:w="1710" w:type="pct"/>
            <w:gridSpan w:val="2"/>
            <w:vMerge w:val="restart"/>
            <w:shd w:val="clear" w:color="auto" w:fill="auto"/>
            <w:vAlign w:val="center"/>
          </w:tcPr>
          <w:p w14:paraId="31329C90" w14:textId="77777777" w:rsidR="00D4637A" w:rsidRPr="00A30EA6" w:rsidRDefault="00D4637A" w:rsidP="008B2158">
            <w:pPr>
              <w:tabs>
                <w:tab w:val="left" w:pos="963"/>
              </w:tabs>
              <w:spacing w:before="240" w:after="0" w:line="240" w:lineRule="auto"/>
              <w:jc w:val="both"/>
              <w:rPr>
                <w:color w:val="000000"/>
                <w:sz w:val="26"/>
                <w:szCs w:val="26"/>
              </w:rPr>
            </w:pPr>
            <w:r w:rsidRPr="00A30EA6">
              <w:rPr>
                <w:color w:val="000000"/>
                <w:sz w:val="26"/>
                <w:szCs w:val="26"/>
              </w:rPr>
              <w:t xml:space="preserve">- </w:t>
            </w: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116/2021/NĐ-CP </w:t>
            </w:r>
            <w:proofErr w:type="spellStart"/>
            <w:r w:rsidRPr="00A30EA6">
              <w:rPr>
                <w:color w:val="000000"/>
                <w:sz w:val="26"/>
                <w:szCs w:val="26"/>
              </w:rPr>
              <w:t>ngày</w:t>
            </w:r>
            <w:proofErr w:type="spellEnd"/>
            <w:r w:rsidRPr="00A30EA6">
              <w:rPr>
                <w:color w:val="000000"/>
                <w:sz w:val="26"/>
                <w:szCs w:val="26"/>
              </w:rPr>
              <w:t xml:space="preserve"> 21/12/2021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chi </w:t>
            </w:r>
            <w:proofErr w:type="spellStart"/>
            <w:r w:rsidRPr="00A30EA6">
              <w:rPr>
                <w:color w:val="000000"/>
                <w:sz w:val="26"/>
                <w:szCs w:val="26"/>
              </w:rPr>
              <w:t>tiết</w:t>
            </w:r>
            <w:proofErr w:type="spellEnd"/>
            <w:r w:rsidRPr="00A30EA6">
              <w:rPr>
                <w:color w:val="000000"/>
                <w:sz w:val="26"/>
                <w:szCs w:val="26"/>
              </w:rPr>
              <w:t xml:space="preserve"> </w:t>
            </w:r>
            <w:proofErr w:type="spellStart"/>
            <w:r w:rsidRPr="00A30EA6">
              <w:rPr>
                <w:color w:val="000000"/>
                <w:sz w:val="26"/>
                <w:szCs w:val="26"/>
              </w:rPr>
              <w:t>một</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w:t>
            </w:r>
            <w:proofErr w:type="spellStart"/>
            <w:r w:rsidRPr="00A30EA6">
              <w:rPr>
                <w:color w:val="000000"/>
                <w:sz w:val="26"/>
                <w:szCs w:val="26"/>
              </w:rPr>
              <w:t>điều</w:t>
            </w:r>
            <w:proofErr w:type="spellEnd"/>
            <w:r w:rsidRPr="00A30EA6">
              <w:rPr>
                <w:color w:val="000000"/>
                <w:sz w:val="26"/>
                <w:szCs w:val="26"/>
              </w:rPr>
              <w:t xml:space="preserve">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Luật</w:t>
            </w:r>
            <w:proofErr w:type="spellEnd"/>
            <w:r w:rsidRPr="00A30EA6">
              <w:rPr>
                <w:color w:val="000000"/>
                <w:sz w:val="26"/>
                <w:szCs w:val="26"/>
              </w:rPr>
              <w:t xml:space="preserve"> </w:t>
            </w:r>
            <w:proofErr w:type="spellStart"/>
            <w:r w:rsidRPr="00A30EA6">
              <w:rPr>
                <w:color w:val="000000"/>
                <w:sz w:val="26"/>
                <w:szCs w:val="26"/>
              </w:rPr>
              <w:t>Phòng</w:t>
            </w:r>
            <w:proofErr w:type="spellEnd"/>
            <w:r w:rsidRPr="00A30EA6">
              <w:rPr>
                <w:color w:val="000000"/>
                <w:sz w:val="26"/>
                <w:szCs w:val="26"/>
              </w:rPr>
              <w:t xml:space="preserve">, </w:t>
            </w:r>
            <w:proofErr w:type="spellStart"/>
            <w:r w:rsidRPr="00A30EA6">
              <w:rPr>
                <w:color w:val="000000"/>
                <w:sz w:val="26"/>
                <w:szCs w:val="26"/>
              </w:rPr>
              <w:t>chống</w:t>
            </w:r>
            <w:proofErr w:type="spellEnd"/>
            <w:r w:rsidRPr="00A30EA6">
              <w:rPr>
                <w:color w:val="000000"/>
                <w:sz w:val="26"/>
                <w:szCs w:val="26"/>
              </w:rPr>
              <w:t xml:space="preserve"> ma </w:t>
            </w:r>
            <w:proofErr w:type="spellStart"/>
            <w:r w:rsidRPr="00A30EA6">
              <w:rPr>
                <w:color w:val="000000"/>
                <w:sz w:val="26"/>
                <w:szCs w:val="26"/>
              </w:rPr>
              <w:t>túy</w:t>
            </w:r>
            <w:proofErr w:type="spellEnd"/>
            <w:r w:rsidRPr="00A30EA6">
              <w:rPr>
                <w:color w:val="000000"/>
                <w:sz w:val="26"/>
                <w:szCs w:val="26"/>
              </w:rPr>
              <w:t xml:space="preserve">, </w:t>
            </w:r>
            <w:proofErr w:type="spellStart"/>
            <w:r w:rsidRPr="00A30EA6">
              <w:rPr>
                <w:color w:val="000000"/>
                <w:sz w:val="26"/>
                <w:szCs w:val="26"/>
              </w:rPr>
              <w:t>Luật</w:t>
            </w:r>
            <w:proofErr w:type="spellEnd"/>
            <w:r w:rsidRPr="00A30EA6">
              <w:rPr>
                <w:color w:val="000000"/>
                <w:sz w:val="26"/>
                <w:szCs w:val="26"/>
              </w:rPr>
              <w:t xml:space="preserve"> </w:t>
            </w:r>
            <w:proofErr w:type="spellStart"/>
            <w:r w:rsidRPr="00A30EA6">
              <w:rPr>
                <w:color w:val="000000"/>
                <w:sz w:val="26"/>
                <w:szCs w:val="26"/>
              </w:rPr>
              <w:t>Xử</w:t>
            </w:r>
            <w:proofErr w:type="spellEnd"/>
            <w:r w:rsidRPr="00A30EA6">
              <w:rPr>
                <w:color w:val="000000"/>
                <w:sz w:val="26"/>
                <w:szCs w:val="26"/>
              </w:rPr>
              <w:t xml:space="preserve"> </w:t>
            </w:r>
            <w:proofErr w:type="spellStart"/>
            <w:r w:rsidRPr="00A30EA6">
              <w:rPr>
                <w:color w:val="000000"/>
                <w:sz w:val="26"/>
                <w:szCs w:val="26"/>
              </w:rPr>
              <w:t>lý</w:t>
            </w:r>
            <w:proofErr w:type="spellEnd"/>
            <w:r w:rsidRPr="00A30EA6">
              <w:rPr>
                <w:color w:val="000000"/>
                <w:sz w:val="26"/>
                <w:szCs w:val="26"/>
              </w:rPr>
              <w:t xml:space="preserve"> vi </w:t>
            </w:r>
            <w:proofErr w:type="spellStart"/>
            <w:r w:rsidRPr="00A30EA6">
              <w:rPr>
                <w:color w:val="000000"/>
                <w:sz w:val="26"/>
                <w:szCs w:val="26"/>
              </w:rPr>
              <w:t>phạm</w:t>
            </w:r>
            <w:proofErr w:type="spellEnd"/>
            <w:r w:rsidRPr="00A30EA6">
              <w:rPr>
                <w:color w:val="000000"/>
                <w:sz w:val="26"/>
                <w:szCs w:val="26"/>
              </w:rPr>
              <w:t xml:space="preserve"> </w:t>
            </w:r>
            <w:proofErr w:type="spellStart"/>
            <w:r w:rsidRPr="00A30EA6">
              <w:rPr>
                <w:color w:val="000000"/>
                <w:sz w:val="26"/>
                <w:szCs w:val="26"/>
              </w:rPr>
              <w:t>hành</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về</w:t>
            </w:r>
            <w:proofErr w:type="spellEnd"/>
            <w:r w:rsidRPr="00A30EA6">
              <w:rPr>
                <w:color w:val="000000"/>
                <w:sz w:val="26"/>
                <w:szCs w:val="26"/>
              </w:rPr>
              <w:t xml:space="preserve"> </w:t>
            </w:r>
            <w:proofErr w:type="spellStart"/>
            <w:r w:rsidRPr="00A30EA6">
              <w:rPr>
                <w:color w:val="000000"/>
                <w:sz w:val="26"/>
                <w:szCs w:val="26"/>
              </w:rPr>
              <w:t>cai</w:t>
            </w:r>
            <w:proofErr w:type="spellEnd"/>
            <w:r w:rsidRPr="00A30EA6">
              <w:rPr>
                <w:color w:val="000000"/>
                <w:sz w:val="26"/>
                <w:szCs w:val="26"/>
              </w:rPr>
              <w:t xml:space="preserve"> </w:t>
            </w:r>
            <w:proofErr w:type="spellStart"/>
            <w:r w:rsidRPr="00A30EA6">
              <w:rPr>
                <w:color w:val="000000"/>
                <w:sz w:val="26"/>
                <w:szCs w:val="26"/>
              </w:rPr>
              <w:t>nghiện</w:t>
            </w:r>
            <w:proofErr w:type="spellEnd"/>
            <w:r w:rsidRPr="00A30EA6">
              <w:rPr>
                <w:color w:val="000000"/>
                <w:sz w:val="26"/>
                <w:szCs w:val="26"/>
              </w:rPr>
              <w:t xml:space="preserve"> ma </w:t>
            </w:r>
            <w:proofErr w:type="spellStart"/>
            <w:r w:rsidRPr="00A30EA6">
              <w:rPr>
                <w:color w:val="000000"/>
                <w:sz w:val="26"/>
                <w:szCs w:val="26"/>
              </w:rPr>
              <w:t>túy</w:t>
            </w:r>
            <w:proofErr w:type="spellEnd"/>
            <w:r w:rsidRPr="00A30EA6">
              <w:rPr>
                <w:color w:val="000000"/>
                <w:sz w:val="26"/>
                <w:szCs w:val="26"/>
              </w:rPr>
              <w:t xml:space="preserve"> </w:t>
            </w:r>
            <w:proofErr w:type="spellStart"/>
            <w:r w:rsidRPr="00A30EA6">
              <w:rPr>
                <w:color w:val="000000"/>
                <w:sz w:val="26"/>
                <w:szCs w:val="26"/>
              </w:rPr>
              <w:t>và</w:t>
            </w:r>
            <w:proofErr w:type="spellEnd"/>
            <w:r w:rsidRPr="00A30EA6">
              <w:rPr>
                <w:color w:val="000000"/>
                <w:sz w:val="26"/>
                <w:szCs w:val="26"/>
              </w:rPr>
              <w:t xml:space="preserve"> </w:t>
            </w:r>
            <w:proofErr w:type="spellStart"/>
            <w:r w:rsidRPr="00A30EA6">
              <w:rPr>
                <w:color w:val="000000"/>
                <w:sz w:val="26"/>
                <w:szCs w:val="26"/>
              </w:rPr>
              <w:t>quản</w:t>
            </w:r>
            <w:proofErr w:type="spellEnd"/>
            <w:r w:rsidRPr="00A30EA6">
              <w:rPr>
                <w:color w:val="000000"/>
                <w:sz w:val="26"/>
                <w:szCs w:val="26"/>
              </w:rPr>
              <w:t xml:space="preserve"> </w:t>
            </w:r>
            <w:proofErr w:type="spellStart"/>
            <w:r w:rsidRPr="00A30EA6">
              <w:rPr>
                <w:color w:val="000000"/>
                <w:sz w:val="26"/>
                <w:szCs w:val="26"/>
              </w:rPr>
              <w:t>lý</w:t>
            </w:r>
            <w:proofErr w:type="spellEnd"/>
            <w:r w:rsidRPr="00A30EA6">
              <w:rPr>
                <w:color w:val="000000"/>
                <w:sz w:val="26"/>
                <w:szCs w:val="26"/>
              </w:rPr>
              <w:t xml:space="preserve"> </w:t>
            </w:r>
            <w:proofErr w:type="spellStart"/>
            <w:r w:rsidRPr="00A30EA6">
              <w:rPr>
                <w:color w:val="000000"/>
                <w:sz w:val="26"/>
                <w:szCs w:val="26"/>
              </w:rPr>
              <w:t>sau</w:t>
            </w:r>
            <w:proofErr w:type="spellEnd"/>
            <w:r w:rsidRPr="00A30EA6">
              <w:rPr>
                <w:color w:val="000000"/>
                <w:sz w:val="26"/>
                <w:szCs w:val="26"/>
              </w:rPr>
              <w:t xml:space="preserve"> </w:t>
            </w:r>
            <w:proofErr w:type="spellStart"/>
            <w:r w:rsidRPr="00A30EA6">
              <w:rPr>
                <w:color w:val="000000"/>
                <w:sz w:val="26"/>
                <w:szCs w:val="26"/>
              </w:rPr>
              <w:t>cai</w:t>
            </w:r>
            <w:proofErr w:type="spellEnd"/>
            <w:r w:rsidRPr="00A30EA6">
              <w:rPr>
                <w:color w:val="000000"/>
                <w:sz w:val="26"/>
                <w:szCs w:val="26"/>
              </w:rPr>
              <w:t xml:space="preserve"> </w:t>
            </w:r>
            <w:proofErr w:type="spellStart"/>
            <w:r w:rsidRPr="00A30EA6">
              <w:rPr>
                <w:color w:val="000000"/>
                <w:sz w:val="26"/>
                <w:szCs w:val="26"/>
              </w:rPr>
              <w:t>nghiện</w:t>
            </w:r>
            <w:proofErr w:type="spellEnd"/>
            <w:r w:rsidRPr="00A30EA6">
              <w:rPr>
                <w:color w:val="000000"/>
                <w:sz w:val="26"/>
                <w:szCs w:val="26"/>
              </w:rPr>
              <w:t xml:space="preserve"> ma </w:t>
            </w:r>
            <w:proofErr w:type="spellStart"/>
            <w:r w:rsidRPr="00A30EA6">
              <w:rPr>
                <w:color w:val="000000"/>
                <w:sz w:val="26"/>
                <w:szCs w:val="26"/>
              </w:rPr>
              <w:t>túy</w:t>
            </w:r>
            <w:proofErr w:type="spellEnd"/>
          </w:p>
        </w:tc>
      </w:tr>
      <w:tr w:rsidR="00D4637A" w:rsidRPr="00A30EA6" w14:paraId="41E0CAF1" w14:textId="77777777" w:rsidTr="008B2158">
        <w:trPr>
          <w:trHeight w:val="816"/>
        </w:trPr>
        <w:tc>
          <w:tcPr>
            <w:tcW w:w="286" w:type="pct"/>
            <w:shd w:val="clear" w:color="auto" w:fill="auto"/>
            <w:vAlign w:val="center"/>
          </w:tcPr>
          <w:p w14:paraId="71F9DC8E"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2</w:t>
            </w:r>
          </w:p>
        </w:tc>
        <w:tc>
          <w:tcPr>
            <w:tcW w:w="3004" w:type="pct"/>
            <w:shd w:val="clear" w:color="auto" w:fill="auto"/>
            <w:vAlign w:val="center"/>
          </w:tcPr>
          <w:p w14:paraId="198F3A3C" w14:textId="77777777" w:rsidR="00D4637A" w:rsidRPr="00A30EA6" w:rsidRDefault="00D4637A" w:rsidP="008B2158">
            <w:pPr>
              <w:spacing w:before="240" w:after="0" w:line="240" w:lineRule="auto"/>
              <w:jc w:val="both"/>
              <w:rPr>
                <w:color w:val="000000"/>
                <w:sz w:val="26"/>
                <w:szCs w:val="26"/>
                <w:lang w:val="pt-BR"/>
              </w:rPr>
            </w:pPr>
            <w:r w:rsidRPr="00A30EA6">
              <w:rPr>
                <w:color w:val="000000"/>
                <w:sz w:val="26"/>
                <w:szCs w:val="26"/>
                <w:lang w:val="pt-BR"/>
              </w:rPr>
              <w:t>Hoãn chấp hành quyết định áp dụng biện pháp quản lý sau cai tại trung tâm quản lý sau cai nghiện.</w:t>
            </w:r>
          </w:p>
        </w:tc>
        <w:tc>
          <w:tcPr>
            <w:tcW w:w="1710" w:type="pct"/>
            <w:gridSpan w:val="2"/>
            <w:vMerge/>
            <w:shd w:val="clear" w:color="auto" w:fill="auto"/>
            <w:vAlign w:val="center"/>
          </w:tcPr>
          <w:p w14:paraId="26B9D302"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073E9057" w14:textId="77777777" w:rsidTr="008B2158">
        <w:trPr>
          <w:trHeight w:val="441"/>
        </w:trPr>
        <w:tc>
          <w:tcPr>
            <w:tcW w:w="286" w:type="pct"/>
            <w:shd w:val="clear" w:color="auto" w:fill="auto"/>
            <w:vAlign w:val="center"/>
          </w:tcPr>
          <w:p w14:paraId="67D669DF" w14:textId="77777777" w:rsidR="00D4637A" w:rsidRPr="00A30EA6" w:rsidRDefault="00D4637A" w:rsidP="008B2158">
            <w:pPr>
              <w:spacing w:before="240" w:after="0" w:line="240" w:lineRule="auto"/>
              <w:jc w:val="center"/>
              <w:rPr>
                <w:b/>
                <w:bCs/>
                <w:color w:val="000000"/>
                <w:sz w:val="26"/>
                <w:szCs w:val="26"/>
              </w:rPr>
            </w:pPr>
            <w:r w:rsidRPr="00A30EA6">
              <w:rPr>
                <w:b/>
                <w:bCs/>
                <w:color w:val="000000"/>
                <w:sz w:val="26"/>
                <w:szCs w:val="26"/>
              </w:rPr>
              <w:t>IV</w:t>
            </w:r>
          </w:p>
        </w:tc>
        <w:tc>
          <w:tcPr>
            <w:tcW w:w="4714" w:type="pct"/>
            <w:gridSpan w:val="3"/>
            <w:shd w:val="clear" w:color="auto" w:fill="auto"/>
            <w:vAlign w:val="center"/>
          </w:tcPr>
          <w:p w14:paraId="27A8868D" w14:textId="77777777" w:rsidR="00D4637A" w:rsidRPr="00A30EA6" w:rsidRDefault="00D4637A" w:rsidP="008B2158">
            <w:pPr>
              <w:tabs>
                <w:tab w:val="left" w:pos="963"/>
              </w:tabs>
              <w:spacing w:before="240" w:after="0" w:line="240" w:lineRule="auto"/>
              <w:jc w:val="both"/>
              <w:rPr>
                <w:b/>
                <w:color w:val="000000"/>
                <w:sz w:val="26"/>
                <w:szCs w:val="26"/>
              </w:rPr>
            </w:pPr>
            <w:r w:rsidRPr="00A30EA6">
              <w:rPr>
                <w:b/>
                <w:color w:val="000000"/>
                <w:sz w:val="26"/>
                <w:szCs w:val="26"/>
                <w:lang w:val="pt-BR"/>
              </w:rPr>
              <w:t>Lĩnh vực người có công</w:t>
            </w:r>
          </w:p>
        </w:tc>
      </w:tr>
      <w:tr w:rsidR="00D4637A" w:rsidRPr="00A30EA6" w14:paraId="5F2C24FD" w14:textId="77777777" w:rsidTr="008B2158">
        <w:trPr>
          <w:trHeight w:val="816"/>
        </w:trPr>
        <w:tc>
          <w:tcPr>
            <w:tcW w:w="286" w:type="pct"/>
            <w:shd w:val="clear" w:color="auto" w:fill="auto"/>
            <w:vAlign w:val="center"/>
          </w:tcPr>
          <w:p w14:paraId="0634072A"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w:t>
            </w:r>
          </w:p>
        </w:tc>
        <w:tc>
          <w:tcPr>
            <w:tcW w:w="3051" w:type="pct"/>
            <w:gridSpan w:val="2"/>
            <w:shd w:val="clear" w:color="auto" w:fill="auto"/>
            <w:vAlign w:val="center"/>
          </w:tcPr>
          <w:p w14:paraId="15039A85"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có</w:t>
            </w:r>
            <w:proofErr w:type="spellEnd"/>
            <w:r w:rsidRPr="00A30EA6">
              <w:rPr>
                <w:bCs/>
                <w:color w:val="000000"/>
                <w:sz w:val="26"/>
                <w:szCs w:val="26"/>
              </w:rPr>
              <w:t xml:space="preserve"> </w:t>
            </w:r>
            <w:proofErr w:type="spellStart"/>
            <w:r w:rsidRPr="00A30EA6">
              <w:rPr>
                <w:bCs/>
                <w:color w:val="000000"/>
                <w:sz w:val="26"/>
                <w:szCs w:val="26"/>
              </w:rPr>
              <w:t>công</w:t>
            </w:r>
            <w:proofErr w:type="spellEnd"/>
            <w:r w:rsidRPr="00A30EA6">
              <w:rPr>
                <w:bCs/>
                <w:color w:val="000000"/>
                <w:sz w:val="26"/>
                <w:szCs w:val="26"/>
              </w:rPr>
              <w:t xml:space="preserve"> </w:t>
            </w:r>
            <w:proofErr w:type="spellStart"/>
            <w:r w:rsidRPr="00A30EA6">
              <w:rPr>
                <w:bCs/>
                <w:color w:val="000000"/>
                <w:sz w:val="26"/>
                <w:szCs w:val="26"/>
              </w:rPr>
              <w:t>đi</w:t>
            </w:r>
            <w:proofErr w:type="spellEnd"/>
            <w:r w:rsidRPr="00A30EA6">
              <w:rPr>
                <w:bCs/>
                <w:color w:val="000000"/>
                <w:sz w:val="26"/>
                <w:szCs w:val="26"/>
              </w:rPr>
              <w:t xml:space="preserve"> </w:t>
            </w:r>
            <w:proofErr w:type="spellStart"/>
            <w:r w:rsidRPr="00A30EA6">
              <w:rPr>
                <w:bCs/>
                <w:color w:val="000000"/>
                <w:sz w:val="26"/>
                <w:szCs w:val="26"/>
              </w:rPr>
              <w:t>làm</w:t>
            </w:r>
            <w:proofErr w:type="spellEnd"/>
            <w:r w:rsidRPr="00A30EA6">
              <w:rPr>
                <w:bCs/>
                <w:color w:val="000000"/>
                <w:sz w:val="26"/>
                <w:szCs w:val="26"/>
              </w:rPr>
              <w:t xml:space="preserve"> </w:t>
            </w:r>
            <w:proofErr w:type="spellStart"/>
            <w:r w:rsidRPr="00A30EA6">
              <w:rPr>
                <w:bCs/>
                <w:color w:val="000000"/>
                <w:sz w:val="26"/>
                <w:szCs w:val="26"/>
              </w:rPr>
              <w:t>phương</w:t>
            </w:r>
            <w:proofErr w:type="spellEnd"/>
            <w:r w:rsidRPr="00A30EA6">
              <w:rPr>
                <w:bCs/>
                <w:color w:val="000000"/>
                <w:sz w:val="26"/>
                <w:szCs w:val="26"/>
              </w:rPr>
              <w:t xml:space="preserve"> </w:t>
            </w:r>
            <w:proofErr w:type="spellStart"/>
            <w:r w:rsidRPr="00A30EA6">
              <w:rPr>
                <w:bCs/>
                <w:color w:val="000000"/>
                <w:sz w:val="26"/>
                <w:szCs w:val="26"/>
              </w:rPr>
              <w:t>tiện</w:t>
            </w:r>
            <w:proofErr w:type="spellEnd"/>
            <w:r w:rsidRPr="00A30EA6">
              <w:rPr>
                <w:bCs/>
                <w:color w:val="000000"/>
                <w:sz w:val="26"/>
                <w:szCs w:val="26"/>
              </w:rPr>
              <w:t xml:space="preserve"> </w:t>
            </w:r>
            <w:proofErr w:type="spellStart"/>
            <w:r w:rsidRPr="00A30EA6">
              <w:rPr>
                <w:bCs/>
                <w:color w:val="000000"/>
                <w:sz w:val="26"/>
                <w:szCs w:val="26"/>
              </w:rPr>
              <w:t>dụng</w:t>
            </w:r>
            <w:proofErr w:type="spellEnd"/>
            <w:r w:rsidRPr="00A30EA6">
              <w:rPr>
                <w:bCs/>
                <w:color w:val="000000"/>
                <w:sz w:val="26"/>
                <w:szCs w:val="26"/>
              </w:rPr>
              <w:t xml:space="preserve"> </w:t>
            </w:r>
            <w:proofErr w:type="spellStart"/>
            <w:r w:rsidRPr="00A30EA6">
              <w:rPr>
                <w:bCs/>
                <w:color w:val="000000"/>
                <w:sz w:val="26"/>
                <w:szCs w:val="26"/>
              </w:rPr>
              <w:t>cụ</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giúp</w:t>
            </w:r>
            <w:proofErr w:type="spellEnd"/>
            <w:r w:rsidRPr="00A30EA6">
              <w:rPr>
                <w:bCs/>
                <w:color w:val="000000"/>
                <w:sz w:val="26"/>
                <w:szCs w:val="26"/>
              </w:rPr>
              <w:t xml:space="preserve"> </w:t>
            </w:r>
            <w:proofErr w:type="spellStart"/>
            <w:r w:rsidRPr="00A30EA6">
              <w:rPr>
                <w:bCs/>
                <w:color w:val="000000"/>
                <w:sz w:val="26"/>
                <w:szCs w:val="26"/>
              </w:rPr>
              <w:t>chỉnh</w:t>
            </w:r>
            <w:proofErr w:type="spellEnd"/>
            <w:r w:rsidRPr="00A30EA6">
              <w:rPr>
                <w:bCs/>
                <w:color w:val="000000"/>
                <w:sz w:val="26"/>
                <w:szCs w:val="26"/>
              </w:rPr>
              <w:t xml:space="preserve"> </w:t>
            </w:r>
            <w:proofErr w:type="spellStart"/>
            <w:r w:rsidRPr="00A30EA6">
              <w:rPr>
                <w:bCs/>
                <w:color w:val="000000"/>
                <w:sz w:val="26"/>
                <w:szCs w:val="26"/>
              </w:rPr>
              <w:t>hình</w:t>
            </w:r>
            <w:proofErr w:type="spellEnd"/>
            <w:r w:rsidRPr="00A30EA6">
              <w:rPr>
                <w:bCs/>
                <w:color w:val="000000"/>
                <w:sz w:val="26"/>
                <w:szCs w:val="26"/>
              </w:rPr>
              <w:t xml:space="preserve">; </w:t>
            </w:r>
            <w:proofErr w:type="spellStart"/>
            <w:r w:rsidRPr="00A30EA6">
              <w:rPr>
                <w:bCs/>
                <w:color w:val="000000"/>
                <w:sz w:val="26"/>
                <w:szCs w:val="26"/>
              </w:rPr>
              <w:t>đi</w:t>
            </w:r>
            <w:proofErr w:type="spellEnd"/>
            <w:r w:rsidRPr="00A30EA6">
              <w:rPr>
                <w:bCs/>
                <w:color w:val="000000"/>
                <w:sz w:val="26"/>
                <w:szCs w:val="26"/>
              </w:rPr>
              <w:t xml:space="preserve"> </w:t>
            </w:r>
            <w:proofErr w:type="spellStart"/>
            <w:r w:rsidRPr="00A30EA6">
              <w:rPr>
                <w:bCs/>
                <w:color w:val="000000"/>
                <w:sz w:val="26"/>
                <w:szCs w:val="26"/>
              </w:rPr>
              <w:t>điều</w:t>
            </w:r>
            <w:proofErr w:type="spellEnd"/>
            <w:r w:rsidRPr="00A30EA6">
              <w:rPr>
                <w:bCs/>
                <w:color w:val="000000"/>
                <w:sz w:val="26"/>
                <w:szCs w:val="26"/>
              </w:rPr>
              <w:t xml:space="preserve"> </w:t>
            </w:r>
            <w:proofErr w:type="spellStart"/>
            <w:r w:rsidRPr="00A30EA6">
              <w:rPr>
                <w:bCs/>
                <w:color w:val="000000"/>
                <w:sz w:val="26"/>
                <w:szCs w:val="26"/>
              </w:rPr>
              <w:t>trị</w:t>
            </w:r>
            <w:proofErr w:type="spellEnd"/>
            <w:r w:rsidRPr="00A30EA6">
              <w:rPr>
                <w:bCs/>
                <w:color w:val="000000"/>
                <w:sz w:val="26"/>
                <w:szCs w:val="26"/>
              </w:rPr>
              <w:t xml:space="preserve"> </w:t>
            </w:r>
            <w:proofErr w:type="spellStart"/>
            <w:r w:rsidRPr="00A30EA6">
              <w:rPr>
                <w:bCs/>
                <w:color w:val="000000"/>
                <w:sz w:val="26"/>
                <w:szCs w:val="26"/>
              </w:rPr>
              <w:t>phục</w:t>
            </w:r>
            <w:proofErr w:type="spellEnd"/>
            <w:r w:rsidRPr="00A30EA6">
              <w:rPr>
                <w:bCs/>
                <w:color w:val="000000"/>
                <w:sz w:val="26"/>
                <w:szCs w:val="26"/>
              </w:rPr>
              <w:t xml:space="preserve"> </w:t>
            </w:r>
            <w:proofErr w:type="spellStart"/>
            <w:r w:rsidRPr="00A30EA6">
              <w:rPr>
                <w:bCs/>
                <w:color w:val="000000"/>
                <w:sz w:val="26"/>
                <w:szCs w:val="26"/>
              </w:rPr>
              <w:t>hồi</w:t>
            </w:r>
            <w:proofErr w:type="spellEnd"/>
            <w:r w:rsidRPr="00A30EA6">
              <w:rPr>
                <w:bCs/>
                <w:color w:val="000000"/>
                <w:sz w:val="26"/>
                <w:szCs w:val="26"/>
              </w:rPr>
              <w:t xml:space="preserve"> </w:t>
            </w:r>
            <w:proofErr w:type="spellStart"/>
            <w:r w:rsidRPr="00A30EA6">
              <w:rPr>
                <w:bCs/>
                <w:color w:val="000000"/>
                <w:sz w:val="26"/>
                <w:szCs w:val="26"/>
              </w:rPr>
              <w:t>chức</w:t>
            </w:r>
            <w:proofErr w:type="spellEnd"/>
            <w:r w:rsidRPr="00A30EA6">
              <w:rPr>
                <w:bCs/>
                <w:color w:val="000000"/>
                <w:sz w:val="26"/>
                <w:szCs w:val="26"/>
              </w:rPr>
              <w:t xml:space="preserve"> </w:t>
            </w:r>
            <w:proofErr w:type="spellStart"/>
            <w:r w:rsidRPr="00A30EA6">
              <w:rPr>
                <w:bCs/>
                <w:color w:val="000000"/>
                <w:sz w:val="26"/>
                <w:szCs w:val="26"/>
              </w:rPr>
              <w:t>năng</w:t>
            </w:r>
            <w:proofErr w:type="spellEnd"/>
            <w:r w:rsidRPr="00A30EA6">
              <w:rPr>
                <w:bCs/>
                <w:color w:val="000000"/>
                <w:sz w:val="26"/>
                <w:szCs w:val="26"/>
              </w:rPr>
              <w:t>.</w:t>
            </w:r>
          </w:p>
        </w:tc>
        <w:tc>
          <w:tcPr>
            <w:tcW w:w="1662" w:type="pct"/>
            <w:vMerge w:val="restart"/>
            <w:shd w:val="clear" w:color="auto" w:fill="auto"/>
            <w:vAlign w:val="center"/>
          </w:tcPr>
          <w:p w14:paraId="464BA600" w14:textId="77777777" w:rsidR="00D4637A" w:rsidRPr="00A30EA6" w:rsidRDefault="00D4637A" w:rsidP="008B2158">
            <w:pPr>
              <w:tabs>
                <w:tab w:val="left" w:pos="963"/>
              </w:tabs>
              <w:spacing w:before="240" w:after="0" w:line="240" w:lineRule="auto"/>
              <w:jc w:val="both"/>
              <w:rPr>
                <w:color w:val="000000"/>
                <w:sz w:val="26"/>
                <w:szCs w:val="26"/>
              </w:rPr>
            </w:pPr>
            <w:r w:rsidRPr="00A30EA6">
              <w:rPr>
                <w:color w:val="000000"/>
                <w:sz w:val="26"/>
                <w:szCs w:val="26"/>
                <w:lang w:val="vi-VN"/>
              </w:rPr>
              <w:t>- Nghị định số 131/2021/NĐ-CP ngày 30/12/2021 của Chính phủ quy định chi tiết và biện pháp thi hành Pháp lệnh Ưu đãi người có công với cách mạng</w:t>
            </w:r>
          </w:p>
        </w:tc>
      </w:tr>
      <w:tr w:rsidR="00D4637A" w:rsidRPr="00A30EA6" w14:paraId="29E85E34" w14:textId="77777777" w:rsidTr="008B2158">
        <w:trPr>
          <w:trHeight w:val="533"/>
        </w:trPr>
        <w:tc>
          <w:tcPr>
            <w:tcW w:w="286" w:type="pct"/>
            <w:shd w:val="clear" w:color="auto" w:fill="auto"/>
            <w:vAlign w:val="center"/>
          </w:tcPr>
          <w:p w14:paraId="3B93F9B1"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2</w:t>
            </w:r>
          </w:p>
        </w:tc>
        <w:tc>
          <w:tcPr>
            <w:tcW w:w="3051" w:type="pct"/>
            <w:gridSpan w:val="2"/>
            <w:shd w:val="clear" w:color="auto" w:fill="auto"/>
            <w:vAlign w:val="center"/>
          </w:tcPr>
          <w:p w14:paraId="36DED7D7"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di </w:t>
            </w:r>
            <w:proofErr w:type="spellStart"/>
            <w:r w:rsidRPr="00A30EA6">
              <w:rPr>
                <w:bCs/>
                <w:color w:val="000000"/>
                <w:sz w:val="26"/>
                <w:szCs w:val="26"/>
              </w:rPr>
              <w:t>chuyển</w:t>
            </w:r>
            <w:proofErr w:type="spellEnd"/>
            <w:r w:rsidRPr="00A30EA6">
              <w:rPr>
                <w:bCs/>
                <w:color w:val="000000"/>
                <w:sz w:val="26"/>
                <w:szCs w:val="26"/>
              </w:rPr>
              <w:t xml:space="preserve"> </w:t>
            </w:r>
            <w:proofErr w:type="spellStart"/>
            <w:r w:rsidRPr="00A30EA6">
              <w:rPr>
                <w:bCs/>
                <w:color w:val="000000"/>
                <w:sz w:val="26"/>
                <w:szCs w:val="26"/>
              </w:rPr>
              <w:t>hài</w:t>
            </w:r>
            <w:proofErr w:type="spellEnd"/>
            <w:r w:rsidRPr="00A30EA6">
              <w:rPr>
                <w:bCs/>
                <w:color w:val="000000"/>
                <w:sz w:val="26"/>
                <w:szCs w:val="26"/>
              </w:rPr>
              <w:t xml:space="preserve"> </w:t>
            </w:r>
            <w:proofErr w:type="spellStart"/>
            <w:r w:rsidRPr="00A30EA6">
              <w:rPr>
                <w:bCs/>
                <w:color w:val="000000"/>
                <w:sz w:val="26"/>
                <w:szCs w:val="26"/>
              </w:rPr>
              <w:t>cốt</w:t>
            </w:r>
            <w:proofErr w:type="spellEnd"/>
            <w:r w:rsidRPr="00A30EA6">
              <w:rPr>
                <w:bCs/>
                <w:color w:val="000000"/>
                <w:sz w:val="26"/>
                <w:szCs w:val="26"/>
              </w:rPr>
              <w:t xml:space="preserve"> </w:t>
            </w:r>
            <w:proofErr w:type="spellStart"/>
            <w:r w:rsidRPr="00A30EA6">
              <w:rPr>
                <w:bCs/>
                <w:color w:val="000000"/>
                <w:sz w:val="26"/>
                <w:szCs w:val="26"/>
              </w:rPr>
              <w:t>liệt</w:t>
            </w:r>
            <w:proofErr w:type="spellEnd"/>
            <w:r w:rsidRPr="00A30EA6">
              <w:rPr>
                <w:bCs/>
                <w:color w:val="000000"/>
                <w:sz w:val="26"/>
                <w:szCs w:val="26"/>
              </w:rPr>
              <w:t xml:space="preserve"> </w:t>
            </w:r>
            <w:proofErr w:type="spellStart"/>
            <w:r w:rsidRPr="00A30EA6">
              <w:rPr>
                <w:bCs/>
                <w:color w:val="000000"/>
                <w:sz w:val="26"/>
                <w:szCs w:val="26"/>
              </w:rPr>
              <w:t>sỹ</w:t>
            </w:r>
            <w:proofErr w:type="spellEnd"/>
            <w:r w:rsidRPr="00A30EA6">
              <w:rPr>
                <w:bCs/>
                <w:color w:val="000000"/>
                <w:sz w:val="26"/>
                <w:szCs w:val="26"/>
              </w:rPr>
              <w:t>.</w:t>
            </w:r>
          </w:p>
        </w:tc>
        <w:tc>
          <w:tcPr>
            <w:tcW w:w="1662" w:type="pct"/>
            <w:vMerge/>
            <w:shd w:val="clear" w:color="auto" w:fill="auto"/>
            <w:vAlign w:val="center"/>
          </w:tcPr>
          <w:p w14:paraId="1E0B1319"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4F621E52" w14:textId="77777777" w:rsidTr="008B2158">
        <w:trPr>
          <w:trHeight w:val="555"/>
        </w:trPr>
        <w:tc>
          <w:tcPr>
            <w:tcW w:w="286" w:type="pct"/>
            <w:shd w:val="clear" w:color="auto" w:fill="auto"/>
            <w:vAlign w:val="center"/>
          </w:tcPr>
          <w:p w14:paraId="5272CC9A"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3</w:t>
            </w:r>
          </w:p>
        </w:tc>
        <w:tc>
          <w:tcPr>
            <w:tcW w:w="3051" w:type="pct"/>
            <w:gridSpan w:val="2"/>
            <w:shd w:val="clear" w:color="auto" w:fill="auto"/>
            <w:vAlign w:val="center"/>
          </w:tcPr>
          <w:p w14:paraId="19201660"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giấy</w:t>
            </w:r>
            <w:proofErr w:type="spellEnd"/>
            <w:r w:rsidRPr="00A30EA6">
              <w:rPr>
                <w:bCs/>
                <w:color w:val="000000"/>
                <w:sz w:val="26"/>
                <w:szCs w:val="26"/>
              </w:rPr>
              <w:t xml:space="preserve"> </w:t>
            </w:r>
            <w:proofErr w:type="spellStart"/>
            <w:r w:rsidRPr="00A30EA6">
              <w:rPr>
                <w:bCs/>
                <w:color w:val="000000"/>
                <w:sz w:val="26"/>
                <w:szCs w:val="26"/>
              </w:rPr>
              <w:t>giới</w:t>
            </w:r>
            <w:proofErr w:type="spellEnd"/>
            <w:r w:rsidRPr="00A30EA6">
              <w:rPr>
                <w:bCs/>
                <w:color w:val="000000"/>
                <w:sz w:val="26"/>
                <w:szCs w:val="26"/>
              </w:rPr>
              <w:t xml:space="preserve"> </w:t>
            </w:r>
            <w:proofErr w:type="spellStart"/>
            <w:r w:rsidRPr="00A30EA6">
              <w:rPr>
                <w:bCs/>
                <w:color w:val="000000"/>
                <w:sz w:val="26"/>
                <w:szCs w:val="26"/>
              </w:rPr>
              <w:t>thiệu</w:t>
            </w:r>
            <w:proofErr w:type="spellEnd"/>
            <w:r w:rsidRPr="00A30EA6">
              <w:rPr>
                <w:bCs/>
                <w:color w:val="000000"/>
                <w:sz w:val="26"/>
                <w:szCs w:val="26"/>
              </w:rPr>
              <w:t xml:space="preserve"> </w:t>
            </w:r>
            <w:proofErr w:type="spellStart"/>
            <w:r w:rsidRPr="00A30EA6">
              <w:rPr>
                <w:bCs/>
                <w:color w:val="000000"/>
                <w:sz w:val="26"/>
                <w:szCs w:val="26"/>
              </w:rPr>
              <w:t>đi</w:t>
            </w:r>
            <w:proofErr w:type="spellEnd"/>
            <w:r w:rsidRPr="00A30EA6">
              <w:rPr>
                <w:bCs/>
                <w:color w:val="000000"/>
                <w:sz w:val="26"/>
                <w:szCs w:val="26"/>
              </w:rPr>
              <w:t xml:space="preserve"> </w:t>
            </w:r>
            <w:proofErr w:type="spellStart"/>
            <w:r w:rsidRPr="00A30EA6">
              <w:rPr>
                <w:bCs/>
                <w:color w:val="000000"/>
                <w:sz w:val="26"/>
                <w:szCs w:val="26"/>
              </w:rPr>
              <w:t>thăm</w:t>
            </w:r>
            <w:proofErr w:type="spellEnd"/>
            <w:r w:rsidRPr="00A30EA6">
              <w:rPr>
                <w:bCs/>
                <w:color w:val="000000"/>
                <w:sz w:val="26"/>
                <w:szCs w:val="26"/>
              </w:rPr>
              <w:t xml:space="preserve"> </w:t>
            </w:r>
            <w:proofErr w:type="spellStart"/>
            <w:r w:rsidRPr="00A30EA6">
              <w:rPr>
                <w:bCs/>
                <w:color w:val="000000"/>
                <w:sz w:val="26"/>
                <w:szCs w:val="26"/>
              </w:rPr>
              <w:t>viếng</w:t>
            </w:r>
            <w:proofErr w:type="spellEnd"/>
            <w:r w:rsidRPr="00A30EA6">
              <w:rPr>
                <w:bCs/>
                <w:color w:val="000000"/>
                <w:sz w:val="26"/>
                <w:szCs w:val="26"/>
              </w:rPr>
              <w:t xml:space="preserve"> </w:t>
            </w:r>
            <w:proofErr w:type="spellStart"/>
            <w:r w:rsidRPr="00A30EA6">
              <w:rPr>
                <w:bCs/>
                <w:color w:val="000000"/>
                <w:sz w:val="26"/>
                <w:szCs w:val="26"/>
              </w:rPr>
              <w:t>mộ</w:t>
            </w:r>
            <w:proofErr w:type="spellEnd"/>
            <w:r w:rsidRPr="00A30EA6">
              <w:rPr>
                <w:bCs/>
                <w:color w:val="000000"/>
                <w:sz w:val="26"/>
                <w:szCs w:val="26"/>
              </w:rPr>
              <w:t xml:space="preserve"> </w:t>
            </w:r>
            <w:proofErr w:type="spellStart"/>
            <w:r w:rsidRPr="00A30EA6">
              <w:rPr>
                <w:bCs/>
                <w:color w:val="000000"/>
                <w:sz w:val="26"/>
                <w:szCs w:val="26"/>
              </w:rPr>
              <w:t>liệt</w:t>
            </w:r>
            <w:proofErr w:type="spellEnd"/>
            <w:r w:rsidRPr="00A30EA6">
              <w:rPr>
                <w:bCs/>
                <w:color w:val="000000"/>
                <w:sz w:val="26"/>
                <w:szCs w:val="26"/>
              </w:rPr>
              <w:t xml:space="preserve"> </w:t>
            </w:r>
            <w:proofErr w:type="spellStart"/>
            <w:r w:rsidRPr="00A30EA6">
              <w:rPr>
                <w:bCs/>
                <w:color w:val="000000"/>
                <w:sz w:val="26"/>
                <w:szCs w:val="26"/>
              </w:rPr>
              <w:t>sỹ</w:t>
            </w:r>
            <w:proofErr w:type="spellEnd"/>
            <w:r w:rsidRPr="00A30EA6">
              <w:rPr>
                <w:bCs/>
                <w:color w:val="000000"/>
                <w:sz w:val="26"/>
                <w:szCs w:val="26"/>
              </w:rPr>
              <w:t xml:space="preserve"> </w:t>
            </w:r>
            <w:proofErr w:type="spellStart"/>
            <w:r w:rsidRPr="00A30EA6">
              <w:rPr>
                <w:bCs/>
                <w:color w:val="000000"/>
                <w:sz w:val="26"/>
                <w:szCs w:val="26"/>
              </w:rPr>
              <w:t>và</w:t>
            </w:r>
            <w:proofErr w:type="spellEnd"/>
            <w:r w:rsidRPr="00A30EA6">
              <w:rPr>
                <w:bCs/>
                <w:color w:val="000000"/>
                <w:sz w:val="26"/>
                <w:szCs w:val="26"/>
              </w:rPr>
              <w:t xml:space="preserve"> </w:t>
            </w: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thăm</w:t>
            </w:r>
            <w:proofErr w:type="spellEnd"/>
            <w:r w:rsidRPr="00A30EA6">
              <w:rPr>
                <w:bCs/>
                <w:color w:val="000000"/>
                <w:sz w:val="26"/>
                <w:szCs w:val="26"/>
              </w:rPr>
              <w:t xml:space="preserve"> </w:t>
            </w:r>
            <w:proofErr w:type="spellStart"/>
            <w:r w:rsidRPr="00A30EA6">
              <w:rPr>
                <w:bCs/>
                <w:color w:val="000000"/>
                <w:sz w:val="26"/>
                <w:szCs w:val="26"/>
              </w:rPr>
              <w:t>viếng</w:t>
            </w:r>
            <w:proofErr w:type="spellEnd"/>
            <w:r w:rsidRPr="00A30EA6">
              <w:rPr>
                <w:bCs/>
                <w:color w:val="000000"/>
                <w:sz w:val="26"/>
                <w:szCs w:val="26"/>
              </w:rPr>
              <w:t xml:space="preserve"> </w:t>
            </w:r>
            <w:proofErr w:type="spellStart"/>
            <w:r w:rsidRPr="00A30EA6">
              <w:rPr>
                <w:bCs/>
                <w:color w:val="000000"/>
                <w:sz w:val="26"/>
                <w:szCs w:val="26"/>
              </w:rPr>
              <w:t>mộ</w:t>
            </w:r>
            <w:proofErr w:type="spellEnd"/>
            <w:r w:rsidRPr="00A30EA6">
              <w:rPr>
                <w:bCs/>
                <w:color w:val="000000"/>
                <w:sz w:val="26"/>
                <w:szCs w:val="26"/>
              </w:rPr>
              <w:t xml:space="preserve"> </w:t>
            </w:r>
            <w:proofErr w:type="spellStart"/>
            <w:r w:rsidRPr="00A30EA6">
              <w:rPr>
                <w:bCs/>
                <w:color w:val="000000"/>
                <w:sz w:val="26"/>
                <w:szCs w:val="26"/>
              </w:rPr>
              <w:t>liệt</w:t>
            </w:r>
            <w:proofErr w:type="spellEnd"/>
            <w:r w:rsidRPr="00A30EA6">
              <w:rPr>
                <w:bCs/>
                <w:color w:val="000000"/>
                <w:sz w:val="26"/>
                <w:szCs w:val="26"/>
              </w:rPr>
              <w:t xml:space="preserve"> </w:t>
            </w:r>
            <w:proofErr w:type="spellStart"/>
            <w:r w:rsidRPr="00A30EA6">
              <w:rPr>
                <w:bCs/>
                <w:color w:val="000000"/>
                <w:sz w:val="26"/>
                <w:szCs w:val="26"/>
              </w:rPr>
              <w:t>sỹ</w:t>
            </w:r>
            <w:proofErr w:type="spellEnd"/>
            <w:r w:rsidRPr="00A30EA6">
              <w:rPr>
                <w:bCs/>
                <w:color w:val="000000"/>
                <w:sz w:val="26"/>
                <w:szCs w:val="26"/>
              </w:rPr>
              <w:t>.</w:t>
            </w:r>
          </w:p>
        </w:tc>
        <w:tc>
          <w:tcPr>
            <w:tcW w:w="1662" w:type="pct"/>
            <w:vMerge/>
            <w:shd w:val="clear" w:color="auto" w:fill="auto"/>
            <w:vAlign w:val="center"/>
          </w:tcPr>
          <w:p w14:paraId="7F071FF6"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323ECE08" w14:textId="77777777" w:rsidTr="008B2158">
        <w:trPr>
          <w:trHeight w:val="816"/>
        </w:trPr>
        <w:tc>
          <w:tcPr>
            <w:tcW w:w="286" w:type="pct"/>
            <w:shd w:val="clear" w:color="auto" w:fill="auto"/>
            <w:vAlign w:val="center"/>
          </w:tcPr>
          <w:p w14:paraId="023216AB" w14:textId="77777777" w:rsidR="00D4637A" w:rsidRPr="00A30EA6" w:rsidRDefault="00D4637A" w:rsidP="008B2158">
            <w:pPr>
              <w:spacing w:before="240" w:after="0" w:line="240" w:lineRule="auto"/>
              <w:jc w:val="center"/>
              <w:rPr>
                <w:b/>
                <w:bCs/>
                <w:color w:val="000000"/>
                <w:sz w:val="26"/>
                <w:szCs w:val="26"/>
              </w:rPr>
            </w:pPr>
            <w:r w:rsidRPr="00A30EA6">
              <w:rPr>
                <w:b/>
                <w:bCs/>
                <w:color w:val="000000"/>
                <w:sz w:val="26"/>
                <w:szCs w:val="26"/>
              </w:rPr>
              <w:lastRenderedPageBreak/>
              <w:t>V</w:t>
            </w:r>
          </w:p>
        </w:tc>
        <w:tc>
          <w:tcPr>
            <w:tcW w:w="3051" w:type="pct"/>
            <w:gridSpan w:val="2"/>
            <w:shd w:val="clear" w:color="auto" w:fill="auto"/>
            <w:vAlign w:val="center"/>
          </w:tcPr>
          <w:p w14:paraId="569C60A8" w14:textId="77777777" w:rsidR="00D4637A" w:rsidRPr="00A30EA6" w:rsidRDefault="00D4637A" w:rsidP="008B2158">
            <w:pPr>
              <w:spacing w:before="240" w:after="0" w:line="240" w:lineRule="auto"/>
              <w:jc w:val="both"/>
              <w:rPr>
                <w:b/>
                <w:color w:val="000000"/>
                <w:sz w:val="26"/>
                <w:szCs w:val="26"/>
              </w:rPr>
            </w:pPr>
            <w:proofErr w:type="spellStart"/>
            <w:r w:rsidRPr="00A30EA6">
              <w:rPr>
                <w:b/>
                <w:color w:val="000000"/>
                <w:sz w:val="26"/>
                <w:szCs w:val="26"/>
              </w:rPr>
              <w:t>Lĩnh</w:t>
            </w:r>
            <w:proofErr w:type="spellEnd"/>
            <w:r w:rsidRPr="00A30EA6">
              <w:rPr>
                <w:b/>
                <w:color w:val="000000"/>
                <w:sz w:val="26"/>
                <w:szCs w:val="26"/>
              </w:rPr>
              <w:t xml:space="preserve"> </w:t>
            </w:r>
            <w:proofErr w:type="spellStart"/>
            <w:r w:rsidRPr="00A30EA6">
              <w:rPr>
                <w:b/>
                <w:color w:val="000000"/>
                <w:sz w:val="26"/>
                <w:szCs w:val="26"/>
              </w:rPr>
              <w:t>vực</w:t>
            </w:r>
            <w:proofErr w:type="spellEnd"/>
            <w:r w:rsidRPr="00A30EA6">
              <w:rPr>
                <w:b/>
                <w:color w:val="000000"/>
                <w:sz w:val="26"/>
                <w:szCs w:val="26"/>
              </w:rPr>
              <w:t xml:space="preserve"> Bảo </w:t>
            </w:r>
            <w:proofErr w:type="spellStart"/>
            <w:r w:rsidRPr="00A30EA6">
              <w:rPr>
                <w:b/>
                <w:color w:val="000000"/>
                <w:sz w:val="26"/>
                <w:szCs w:val="26"/>
              </w:rPr>
              <w:t>trợ</w:t>
            </w:r>
            <w:proofErr w:type="spellEnd"/>
            <w:r w:rsidRPr="00A30EA6">
              <w:rPr>
                <w:b/>
                <w:color w:val="000000"/>
                <w:sz w:val="26"/>
                <w:szCs w:val="26"/>
              </w:rPr>
              <w:t xml:space="preserve"> </w:t>
            </w:r>
            <w:proofErr w:type="spellStart"/>
            <w:r w:rsidRPr="00A30EA6">
              <w:rPr>
                <w:b/>
                <w:color w:val="000000"/>
                <w:sz w:val="26"/>
                <w:szCs w:val="26"/>
              </w:rPr>
              <w:t>xã</w:t>
            </w:r>
            <w:proofErr w:type="spellEnd"/>
            <w:r w:rsidRPr="00A30EA6">
              <w:rPr>
                <w:b/>
                <w:color w:val="000000"/>
                <w:sz w:val="26"/>
                <w:szCs w:val="26"/>
              </w:rPr>
              <w:t xml:space="preserve"> </w:t>
            </w:r>
            <w:proofErr w:type="spellStart"/>
            <w:r w:rsidRPr="00A30EA6">
              <w:rPr>
                <w:b/>
                <w:color w:val="000000"/>
                <w:sz w:val="26"/>
                <w:szCs w:val="26"/>
              </w:rPr>
              <w:t>hội</w:t>
            </w:r>
            <w:proofErr w:type="spellEnd"/>
          </w:p>
        </w:tc>
        <w:tc>
          <w:tcPr>
            <w:tcW w:w="1662" w:type="pct"/>
            <w:shd w:val="clear" w:color="auto" w:fill="auto"/>
            <w:vAlign w:val="center"/>
          </w:tcPr>
          <w:p w14:paraId="4834F243"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0A0D7585" w14:textId="77777777" w:rsidTr="008B2158">
        <w:trPr>
          <w:trHeight w:val="432"/>
        </w:trPr>
        <w:tc>
          <w:tcPr>
            <w:tcW w:w="286" w:type="pct"/>
            <w:shd w:val="clear" w:color="auto" w:fill="auto"/>
          </w:tcPr>
          <w:p w14:paraId="2E72CCA5"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w:t>
            </w:r>
          </w:p>
        </w:tc>
        <w:tc>
          <w:tcPr>
            <w:tcW w:w="3051" w:type="pct"/>
            <w:gridSpan w:val="2"/>
            <w:shd w:val="clear" w:color="auto" w:fill="auto"/>
          </w:tcPr>
          <w:p w14:paraId="05219137" w14:textId="77777777" w:rsidR="00D4637A" w:rsidRPr="00A30EA6" w:rsidRDefault="00D4637A" w:rsidP="008B2158">
            <w:pPr>
              <w:spacing w:before="240" w:after="0" w:line="240" w:lineRule="auto"/>
              <w:jc w:val="center"/>
              <w:rPr>
                <w:bCs/>
                <w:color w:val="000000"/>
                <w:sz w:val="26"/>
                <w:szCs w:val="26"/>
              </w:rPr>
            </w:pPr>
            <w:proofErr w:type="spellStart"/>
            <w:r w:rsidRPr="00A30EA6">
              <w:rPr>
                <w:bCs/>
                <w:color w:val="000000"/>
                <w:sz w:val="26"/>
                <w:szCs w:val="26"/>
              </w:rPr>
              <w:t>Tiếp</w:t>
            </w:r>
            <w:proofErr w:type="spellEnd"/>
            <w:r w:rsidRPr="00A30EA6">
              <w:rPr>
                <w:bCs/>
                <w:color w:val="000000"/>
                <w:sz w:val="26"/>
                <w:szCs w:val="26"/>
              </w:rPr>
              <w:t xml:space="preserve"> </w:t>
            </w:r>
            <w:proofErr w:type="spellStart"/>
            <w:r w:rsidRPr="00A30EA6">
              <w:rPr>
                <w:bCs/>
                <w:color w:val="000000"/>
                <w:sz w:val="26"/>
                <w:szCs w:val="26"/>
              </w:rPr>
              <w:t>nhận</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đặc</w:t>
            </w:r>
            <w:proofErr w:type="spellEnd"/>
            <w:r w:rsidRPr="00A30EA6">
              <w:rPr>
                <w:bCs/>
                <w:color w:val="000000"/>
                <w:sz w:val="26"/>
                <w:szCs w:val="26"/>
              </w:rPr>
              <w:t xml:space="preserve"> </w:t>
            </w:r>
            <w:proofErr w:type="spellStart"/>
            <w:r w:rsidRPr="00A30EA6">
              <w:rPr>
                <w:bCs/>
                <w:color w:val="000000"/>
                <w:sz w:val="26"/>
                <w:szCs w:val="26"/>
              </w:rPr>
              <w:t>biệt</w:t>
            </w:r>
            <w:proofErr w:type="spellEnd"/>
            <w:r w:rsidRPr="00A30EA6">
              <w:rPr>
                <w:bCs/>
                <w:color w:val="000000"/>
                <w:sz w:val="26"/>
                <w:szCs w:val="26"/>
              </w:rPr>
              <w:t xml:space="preserve"> </w:t>
            </w:r>
            <w:proofErr w:type="spellStart"/>
            <w:r w:rsidRPr="00A30EA6">
              <w:rPr>
                <w:bCs/>
                <w:color w:val="000000"/>
                <w:sz w:val="26"/>
                <w:szCs w:val="26"/>
              </w:rPr>
              <w:t>nặng</w:t>
            </w:r>
            <w:proofErr w:type="spellEnd"/>
            <w:r w:rsidRPr="00A30EA6">
              <w:rPr>
                <w:bCs/>
                <w:color w:val="000000"/>
                <w:sz w:val="26"/>
                <w:szCs w:val="26"/>
              </w:rPr>
              <w:t xml:space="preserve"> </w:t>
            </w:r>
            <w:proofErr w:type="spellStart"/>
            <w:r w:rsidRPr="00A30EA6">
              <w:rPr>
                <w:bCs/>
                <w:color w:val="000000"/>
                <w:sz w:val="26"/>
                <w:szCs w:val="26"/>
              </w:rPr>
              <w:t>vào</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trong</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w:t>
            </w:r>
            <w:proofErr w:type="spellStart"/>
            <w:r w:rsidRPr="00A30EA6">
              <w:rPr>
                <w:bCs/>
                <w:color w:val="000000"/>
                <w:sz w:val="26"/>
                <w:szCs w:val="26"/>
              </w:rPr>
              <w:t>bảo</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w:t>
            </w:r>
          </w:p>
        </w:tc>
        <w:tc>
          <w:tcPr>
            <w:tcW w:w="1662" w:type="pct"/>
            <w:vMerge w:val="restart"/>
            <w:shd w:val="clear" w:color="auto" w:fill="auto"/>
            <w:vAlign w:val="center"/>
          </w:tcPr>
          <w:p w14:paraId="73CC9217"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20/2021/NĐ-CP </w:t>
            </w:r>
            <w:proofErr w:type="spellStart"/>
            <w:r w:rsidRPr="00A30EA6">
              <w:rPr>
                <w:color w:val="000000"/>
                <w:sz w:val="26"/>
                <w:szCs w:val="26"/>
              </w:rPr>
              <w:t>ngày</w:t>
            </w:r>
            <w:proofErr w:type="spellEnd"/>
            <w:r w:rsidRPr="00A30EA6">
              <w:rPr>
                <w:color w:val="000000"/>
                <w:sz w:val="26"/>
                <w:szCs w:val="26"/>
              </w:rPr>
              <w:t xml:space="preserve"> 15/3/2021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sách</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giúp</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với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tượng</w:t>
            </w:r>
            <w:proofErr w:type="spellEnd"/>
            <w:r w:rsidRPr="00A30EA6">
              <w:rPr>
                <w:color w:val="000000"/>
                <w:sz w:val="26"/>
                <w:szCs w:val="26"/>
              </w:rPr>
              <w:t xml:space="preserve"> </w:t>
            </w:r>
            <w:proofErr w:type="spellStart"/>
            <w:r w:rsidRPr="00A30EA6">
              <w:rPr>
                <w:color w:val="000000"/>
                <w:sz w:val="26"/>
                <w:szCs w:val="26"/>
              </w:rPr>
              <w:t>bảo</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p>
        </w:tc>
      </w:tr>
      <w:tr w:rsidR="00D4637A" w:rsidRPr="00A30EA6" w14:paraId="1811C40A" w14:textId="77777777" w:rsidTr="008B2158">
        <w:trPr>
          <w:trHeight w:val="738"/>
        </w:trPr>
        <w:tc>
          <w:tcPr>
            <w:tcW w:w="286" w:type="pct"/>
            <w:shd w:val="clear" w:color="auto" w:fill="auto"/>
          </w:tcPr>
          <w:p w14:paraId="416217DA"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2</w:t>
            </w:r>
          </w:p>
        </w:tc>
        <w:tc>
          <w:tcPr>
            <w:tcW w:w="3051" w:type="pct"/>
            <w:gridSpan w:val="2"/>
            <w:shd w:val="clear" w:color="auto" w:fill="auto"/>
          </w:tcPr>
          <w:p w14:paraId="6B39EA4C" w14:textId="77777777" w:rsidR="00D4637A" w:rsidRPr="00A30EA6" w:rsidRDefault="00D4637A" w:rsidP="008B2158">
            <w:pPr>
              <w:spacing w:before="240" w:after="0" w:line="240" w:lineRule="auto"/>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chi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mai</w:t>
            </w:r>
            <w:proofErr w:type="spellEnd"/>
            <w:r w:rsidRPr="00A30EA6">
              <w:rPr>
                <w:bCs/>
                <w:color w:val="000000"/>
                <w:sz w:val="26"/>
                <w:szCs w:val="26"/>
              </w:rPr>
              <w:t xml:space="preserve"> </w:t>
            </w:r>
            <w:proofErr w:type="spellStart"/>
            <w:r w:rsidRPr="00A30EA6">
              <w:rPr>
                <w:bCs/>
                <w:color w:val="000000"/>
                <w:sz w:val="26"/>
                <w:szCs w:val="26"/>
              </w:rPr>
              <w:t>táng</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w:t>
            </w:r>
          </w:p>
        </w:tc>
        <w:tc>
          <w:tcPr>
            <w:tcW w:w="1662" w:type="pct"/>
            <w:vMerge/>
            <w:shd w:val="clear" w:color="auto" w:fill="auto"/>
            <w:vAlign w:val="center"/>
          </w:tcPr>
          <w:p w14:paraId="27DE593A"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1FECC587" w14:textId="77777777" w:rsidTr="008B2158">
        <w:trPr>
          <w:trHeight w:val="397"/>
        </w:trPr>
        <w:tc>
          <w:tcPr>
            <w:tcW w:w="286" w:type="pct"/>
            <w:shd w:val="clear" w:color="auto" w:fill="auto"/>
          </w:tcPr>
          <w:p w14:paraId="7C9A6F6C"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3</w:t>
            </w:r>
          </w:p>
        </w:tc>
        <w:tc>
          <w:tcPr>
            <w:tcW w:w="3051" w:type="pct"/>
            <w:gridSpan w:val="2"/>
            <w:shd w:val="clear" w:color="auto" w:fill="auto"/>
          </w:tcPr>
          <w:p w14:paraId="4BB1807D" w14:textId="77777777" w:rsidR="00D4637A" w:rsidRPr="00A30EA6" w:rsidRDefault="00D4637A" w:rsidP="008B2158">
            <w:pPr>
              <w:spacing w:before="240" w:after="0" w:line="240" w:lineRule="auto"/>
              <w:rPr>
                <w:bCs/>
                <w:color w:val="000000"/>
                <w:sz w:val="26"/>
                <w:szCs w:val="26"/>
              </w:rPr>
            </w:pPr>
            <w:proofErr w:type="spellStart"/>
            <w:r w:rsidRPr="00A30EA6">
              <w:rPr>
                <w:bCs/>
                <w:color w:val="000000"/>
                <w:sz w:val="26"/>
                <w:szCs w:val="26"/>
              </w:rPr>
              <w:t>Thực</w:t>
            </w:r>
            <w:proofErr w:type="spellEnd"/>
            <w:r w:rsidRPr="00A30EA6">
              <w:rPr>
                <w:bCs/>
                <w:color w:val="000000"/>
                <w:sz w:val="26"/>
                <w:szCs w:val="26"/>
              </w:rPr>
              <w:t xml:space="preserve"> </w:t>
            </w:r>
            <w:proofErr w:type="spellStart"/>
            <w:r w:rsidRPr="00A30EA6">
              <w:rPr>
                <w:bCs/>
                <w:color w:val="000000"/>
                <w:sz w:val="26"/>
                <w:szCs w:val="26"/>
              </w:rPr>
              <w:t>hiện</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khi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thay</w:t>
            </w:r>
            <w:proofErr w:type="spellEnd"/>
            <w:r w:rsidRPr="00A30EA6">
              <w:rPr>
                <w:bCs/>
                <w:color w:val="000000"/>
                <w:sz w:val="26"/>
                <w:szCs w:val="26"/>
              </w:rPr>
              <w:t xml:space="preserve"> </w:t>
            </w:r>
            <w:proofErr w:type="spellStart"/>
            <w:r w:rsidRPr="00A30EA6">
              <w:rPr>
                <w:bCs/>
                <w:color w:val="000000"/>
                <w:sz w:val="26"/>
                <w:szCs w:val="26"/>
              </w:rPr>
              <w:t>đổi</w:t>
            </w:r>
            <w:proofErr w:type="spellEnd"/>
            <w:r w:rsidRPr="00A30EA6">
              <w:rPr>
                <w:bCs/>
                <w:color w:val="000000"/>
                <w:sz w:val="26"/>
                <w:szCs w:val="26"/>
              </w:rPr>
              <w:t xml:space="preserve"> </w:t>
            </w:r>
            <w:proofErr w:type="spellStart"/>
            <w:r w:rsidRPr="00A30EA6">
              <w:rPr>
                <w:bCs/>
                <w:color w:val="000000"/>
                <w:sz w:val="26"/>
                <w:szCs w:val="26"/>
              </w:rPr>
              <w:t>nơi</w:t>
            </w:r>
            <w:proofErr w:type="spellEnd"/>
            <w:r w:rsidRPr="00A30EA6">
              <w:rPr>
                <w:bCs/>
                <w:color w:val="000000"/>
                <w:sz w:val="26"/>
                <w:szCs w:val="26"/>
              </w:rPr>
              <w:t xml:space="preserve"> </w:t>
            </w:r>
            <w:proofErr w:type="spellStart"/>
            <w:r w:rsidRPr="00A30EA6">
              <w:rPr>
                <w:bCs/>
                <w:color w:val="000000"/>
                <w:sz w:val="26"/>
                <w:szCs w:val="26"/>
              </w:rPr>
              <w:t>cư</w:t>
            </w:r>
            <w:proofErr w:type="spellEnd"/>
            <w:r w:rsidRPr="00A30EA6">
              <w:rPr>
                <w:bCs/>
                <w:color w:val="000000"/>
                <w:sz w:val="26"/>
                <w:szCs w:val="26"/>
              </w:rPr>
              <w:t xml:space="preserve"> </w:t>
            </w:r>
            <w:proofErr w:type="spellStart"/>
            <w:r w:rsidRPr="00A30EA6">
              <w:rPr>
                <w:bCs/>
                <w:color w:val="000000"/>
                <w:sz w:val="26"/>
                <w:szCs w:val="26"/>
              </w:rPr>
              <w:t>trú</w:t>
            </w:r>
            <w:proofErr w:type="spellEnd"/>
            <w:r w:rsidRPr="00A30EA6">
              <w:rPr>
                <w:bCs/>
                <w:color w:val="000000"/>
                <w:sz w:val="26"/>
                <w:szCs w:val="26"/>
              </w:rPr>
              <w:t>.</w:t>
            </w:r>
          </w:p>
        </w:tc>
        <w:tc>
          <w:tcPr>
            <w:tcW w:w="1662" w:type="pct"/>
            <w:vMerge w:val="restart"/>
            <w:shd w:val="clear" w:color="auto" w:fill="auto"/>
            <w:vAlign w:val="center"/>
          </w:tcPr>
          <w:p w14:paraId="739B17CB"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20/2021/NĐ-CP </w:t>
            </w:r>
            <w:proofErr w:type="spellStart"/>
            <w:r w:rsidRPr="00A30EA6">
              <w:rPr>
                <w:color w:val="000000"/>
                <w:sz w:val="26"/>
                <w:szCs w:val="26"/>
              </w:rPr>
              <w:t>ngày</w:t>
            </w:r>
            <w:proofErr w:type="spellEnd"/>
            <w:r w:rsidRPr="00A30EA6">
              <w:rPr>
                <w:color w:val="000000"/>
                <w:sz w:val="26"/>
                <w:szCs w:val="26"/>
              </w:rPr>
              <w:t xml:space="preserve"> 15/3/2021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sách</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giúp</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với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tượng</w:t>
            </w:r>
            <w:proofErr w:type="spellEnd"/>
            <w:r w:rsidRPr="00A30EA6">
              <w:rPr>
                <w:color w:val="000000"/>
                <w:sz w:val="26"/>
                <w:szCs w:val="26"/>
              </w:rPr>
              <w:t xml:space="preserve"> </w:t>
            </w:r>
            <w:proofErr w:type="spellStart"/>
            <w:r w:rsidRPr="00A30EA6">
              <w:rPr>
                <w:color w:val="000000"/>
                <w:sz w:val="26"/>
                <w:szCs w:val="26"/>
              </w:rPr>
              <w:t>bảo</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p>
        </w:tc>
      </w:tr>
      <w:tr w:rsidR="00D4637A" w:rsidRPr="00A30EA6" w14:paraId="169E8414" w14:textId="77777777" w:rsidTr="008B2158">
        <w:trPr>
          <w:trHeight w:val="816"/>
        </w:trPr>
        <w:tc>
          <w:tcPr>
            <w:tcW w:w="286" w:type="pct"/>
            <w:shd w:val="clear" w:color="auto" w:fill="auto"/>
            <w:vAlign w:val="center"/>
          </w:tcPr>
          <w:p w14:paraId="59628C68"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4</w:t>
            </w:r>
          </w:p>
        </w:tc>
        <w:tc>
          <w:tcPr>
            <w:tcW w:w="3051" w:type="pct"/>
            <w:gridSpan w:val="2"/>
            <w:shd w:val="clear" w:color="auto" w:fill="auto"/>
            <w:vAlign w:val="center"/>
          </w:tcPr>
          <w:p w14:paraId="34B14CBF"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Điều</w:t>
            </w:r>
            <w:proofErr w:type="spellEnd"/>
            <w:r w:rsidRPr="00A30EA6">
              <w:rPr>
                <w:bCs/>
                <w:color w:val="000000"/>
                <w:sz w:val="26"/>
                <w:szCs w:val="26"/>
              </w:rPr>
              <w:t xml:space="preserve"> </w:t>
            </w:r>
            <w:proofErr w:type="spellStart"/>
            <w:r w:rsidRPr="00A30EA6">
              <w:rPr>
                <w:bCs/>
                <w:color w:val="000000"/>
                <w:sz w:val="26"/>
                <w:szCs w:val="26"/>
              </w:rPr>
              <w:t>chỉnh</w:t>
            </w:r>
            <w:proofErr w:type="spellEnd"/>
            <w:r w:rsidRPr="00A30EA6">
              <w:rPr>
                <w:bCs/>
                <w:color w:val="000000"/>
                <w:sz w:val="26"/>
                <w:szCs w:val="26"/>
              </w:rPr>
              <w:t xml:space="preserve">, </w:t>
            </w:r>
            <w:proofErr w:type="spellStart"/>
            <w:r w:rsidRPr="00A30EA6">
              <w:rPr>
                <w:bCs/>
                <w:color w:val="000000"/>
                <w:sz w:val="26"/>
                <w:szCs w:val="26"/>
              </w:rPr>
              <w:t>thôi</w:t>
            </w:r>
            <w:proofErr w:type="spellEnd"/>
            <w:r w:rsidRPr="00A30EA6">
              <w:rPr>
                <w:bCs/>
                <w:color w:val="000000"/>
                <w:sz w:val="26"/>
                <w:szCs w:val="26"/>
              </w:rPr>
              <w:t xml:space="preserve"> </w:t>
            </w:r>
            <w:proofErr w:type="spellStart"/>
            <w:r w:rsidRPr="00A30EA6">
              <w:rPr>
                <w:bCs/>
                <w:color w:val="000000"/>
                <w:sz w:val="26"/>
                <w:szCs w:val="26"/>
              </w:rPr>
              <w:t>hưởng</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proofErr w:type="gramStart"/>
            <w:r w:rsidRPr="00A30EA6">
              <w:rPr>
                <w:bCs/>
                <w:color w:val="000000"/>
                <w:sz w:val="26"/>
                <w:szCs w:val="26"/>
              </w:rPr>
              <w:t>tật</w:t>
            </w:r>
            <w:proofErr w:type="spellEnd"/>
            <w:r w:rsidRPr="00A30EA6">
              <w:rPr>
                <w:bCs/>
                <w:color w:val="000000"/>
                <w:sz w:val="26"/>
                <w:szCs w:val="26"/>
              </w:rPr>
              <w:t xml:space="preserve"> .</w:t>
            </w:r>
            <w:proofErr w:type="gramEnd"/>
          </w:p>
        </w:tc>
        <w:tc>
          <w:tcPr>
            <w:tcW w:w="1662" w:type="pct"/>
            <w:vMerge/>
            <w:shd w:val="clear" w:color="auto" w:fill="auto"/>
            <w:vAlign w:val="center"/>
          </w:tcPr>
          <w:p w14:paraId="10DA027F"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1266DD18" w14:textId="77777777" w:rsidTr="008B2158">
        <w:trPr>
          <w:trHeight w:val="816"/>
        </w:trPr>
        <w:tc>
          <w:tcPr>
            <w:tcW w:w="286" w:type="pct"/>
            <w:shd w:val="clear" w:color="auto" w:fill="auto"/>
            <w:vAlign w:val="center"/>
          </w:tcPr>
          <w:p w14:paraId="5A3DA0BF"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5</w:t>
            </w:r>
          </w:p>
        </w:tc>
        <w:tc>
          <w:tcPr>
            <w:tcW w:w="3051" w:type="pct"/>
            <w:gridSpan w:val="2"/>
            <w:shd w:val="clear" w:color="auto" w:fill="auto"/>
            <w:vAlign w:val="center"/>
          </w:tcPr>
          <w:p w14:paraId="094CA30C"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đang</w:t>
            </w:r>
            <w:proofErr w:type="spellEnd"/>
            <w:r w:rsidRPr="00A30EA6">
              <w:rPr>
                <w:bCs/>
                <w:color w:val="000000"/>
                <w:sz w:val="26"/>
                <w:szCs w:val="26"/>
              </w:rPr>
              <w:t xml:space="preserve"> </w:t>
            </w:r>
            <w:proofErr w:type="spellStart"/>
            <w:r w:rsidRPr="00A30EA6">
              <w:rPr>
                <w:bCs/>
                <w:color w:val="000000"/>
                <w:sz w:val="26"/>
                <w:szCs w:val="26"/>
              </w:rPr>
              <w:t>mang</w:t>
            </w:r>
            <w:proofErr w:type="spellEnd"/>
            <w:r w:rsidRPr="00A30EA6">
              <w:rPr>
                <w:bCs/>
                <w:color w:val="000000"/>
                <w:sz w:val="26"/>
                <w:szCs w:val="26"/>
              </w:rPr>
              <w:t xml:space="preserve"> </w:t>
            </w:r>
            <w:proofErr w:type="spellStart"/>
            <w:r w:rsidRPr="00A30EA6">
              <w:rPr>
                <w:bCs/>
                <w:color w:val="000000"/>
                <w:sz w:val="26"/>
                <w:szCs w:val="26"/>
              </w:rPr>
              <w:t>thai</w:t>
            </w:r>
            <w:proofErr w:type="spellEnd"/>
            <w:r w:rsidRPr="00A30EA6">
              <w:rPr>
                <w:bCs/>
                <w:color w:val="000000"/>
                <w:sz w:val="26"/>
                <w:szCs w:val="26"/>
              </w:rPr>
              <w:t xml:space="preserve"> </w:t>
            </w:r>
            <w:proofErr w:type="spellStart"/>
            <w:r w:rsidRPr="00A30EA6">
              <w:rPr>
                <w:bCs/>
                <w:color w:val="000000"/>
                <w:sz w:val="26"/>
                <w:szCs w:val="26"/>
              </w:rPr>
              <w:t>hoặc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con </w:t>
            </w:r>
            <w:proofErr w:type="spellStart"/>
            <w:r w:rsidRPr="00A30EA6">
              <w:rPr>
                <w:bCs/>
                <w:color w:val="000000"/>
                <w:sz w:val="26"/>
                <w:szCs w:val="26"/>
              </w:rPr>
              <w:t>dưới</w:t>
            </w:r>
            <w:proofErr w:type="spellEnd"/>
            <w:r w:rsidRPr="00A30EA6">
              <w:rPr>
                <w:bCs/>
                <w:color w:val="000000"/>
                <w:sz w:val="26"/>
                <w:szCs w:val="26"/>
              </w:rPr>
              <w:t xml:space="preserve"> 36 </w:t>
            </w:r>
            <w:proofErr w:type="spellStart"/>
            <w:r w:rsidRPr="00A30EA6">
              <w:rPr>
                <w:bCs/>
                <w:color w:val="000000"/>
                <w:sz w:val="26"/>
                <w:szCs w:val="26"/>
              </w:rPr>
              <w:t>tháng</w:t>
            </w:r>
            <w:proofErr w:type="spellEnd"/>
            <w:r w:rsidRPr="00A30EA6">
              <w:rPr>
                <w:bCs/>
                <w:color w:val="000000"/>
                <w:sz w:val="26"/>
                <w:szCs w:val="26"/>
              </w:rPr>
              <w:t xml:space="preserve"> </w:t>
            </w:r>
            <w:proofErr w:type="spellStart"/>
            <w:r w:rsidRPr="00A30EA6">
              <w:rPr>
                <w:bCs/>
                <w:color w:val="000000"/>
                <w:sz w:val="26"/>
                <w:szCs w:val="26"/>
              </w:rPr>
              <w:t>tuổi</w:t>
            </w:r>
            <w:proofErr w:type="spellEnd"/>
            <w:r w:rsidRPr="00A30EA6">
              <w:rPr>
                <w:bCs/>
                <w:color w:val="000000"/>
                <w:sz w:val="26"/>
                <w:szCs w:val="26"/>
              </w:rPr>
              <w:t xml:space="preserve"> </w:t>
            </w:r>
            <w:proofErr w:type="spellStart"/>
            <w:r w:rsidRPr="00A30EA6">
              <w:rPr>
                <w:bCs/>
                <w:color w:val="000000"/>
                <w:sz w:val="26"/>
                <w:szCs w:val="26"/>
              </w:rPr>
              <w:t>đang</w:t>
            </w:r>
            <w:proofErr w:type="spellEnd"/>
            <w:r w:rsidRPr="00A30EA6">
              <w:rPr>
                <w:bCs/>
                <w:color w:val="000000"/>
                <w:sz w:val="26"/>
                <w:szCs w:val="26"/>
              </w:rPr>
              <w:t xml:space="preserve"> </w:t>
            </w:r>
            <w:proofErr w:type="spellStart"/>
            <w:r w:rsidRPr="00A30EA6">
              <w:rPr>
                <w:bCs/>
                <w:color w:val="000000"/>
                <w:sz w:val="26"/>
                <w:szCs w:val="26"/>
              </w:rPr>
              <w:t>hưởng</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w:t>
            </w:r>
          </w:p>
        </w:tc>
        <w:tc>
          <w:tcPr>
            <w:tcW w:w="1662" w:type="pct"/>
            <w:vMerge/>
            <w:shd w:val="clear" w:color="auto" w:fill="auto"/>
            <w:vAlign w:val="center"/>
          </w:tcPr>
          <w:p w14:paraId="5C17A6CD"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1F8D7325" w14:textId="77777777" w:rsidTr="008B2158">
        <w:trPr>
          <w:trHeight w:val="816"/>
        </w:trPr>
        <w:tc>
          <w:tcPr>
            <w:tcW w:w="286" w:type="pct"/>
            <w:shd w:val="clear" w:color="auto" w:fill="auto"/>
            <w:vAlign w:val="center"/>
          </w:tcPr>
          <w:p w14:paraId="0F3C944C"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6</w:t>
            </w:r>
          </w:p>
        </w:tc>
        <w:tc>
          <w:tcPr>
            <w:tcW w:w="3051" w:type="pct"/>
            <w:gridSpan w:val="2"/>
            <w:shd w:val="clear" w:color="auto" w:fill="auto"/>
            <w:vAlign w:val="center"/>
          </w:tcPr>
          <w:p w14:paraId="2211F264"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đang</w:t>
            </w:r>
            <w:proofErr w:type="spellEnd"/>
            <w:r w:rsidRPr="00A30EA6">
              <w:rPr>
                <w:bCs/>
                <w:color w:val="000000"/>
                <w:sz w:val="26"/>
                <w:szCs w:val="26"/>
              </w:rPr>
              <w:t xml:space="preserve"> </w:t>
            </w:r>
            <w:proofErr w:type="spellStart"/>
            <w:r w:rsidRPr="00A30EA6">
              <w:rPr>
                <w:bCs/>
                <w:color w:val="000000"/>
                <w:sz w:val="26"/>
                <w:szCs w:val="26"/>
              </w:rPr>
              <w:t>mang</w:t>
            </w:r>
            <w:proofErr w:type="spellEnd"/>
            <w:r w:rsidRPr="00A30EA6">
              <w:rPr>
                <w:bCs/>
                <w:color w:val="000000"/>
                <w:sz w:val="26"/>
                <w:szCs w:val="26"/>
              </w:rPr>
              <w:t xml:space="preserve"> </w:t>
            </w:r>
            <w:proofErr w:type="spellStart"/>
            <w:r w:rsidRPr="00A30EA6">
              <w:rPr>
                <w:bCs/>
                <w:color w:val="000000"/>
                <w:sz w:val="26"/>
                <w:szCs w:val="26"/>
              </w:rPr>
              <w:t>thai</w:t>
            </w:r>
            <w:proofErr w:type="spellEnd"/>
            <w:r w:rsidRPr="00A30EA6">
              <w:rPr>
                <w:bCs/>
                <w:color w:val="000000"/>
                <w:sz w:val="26"/>
                <w:szCs w:val="26"/>
              </w:rPr>
              <w:t xml:space="preserve"> </w:t>
            </w:r>
            <w:proofErr w:type="spellStart"/>
            <w:r w:rsidRPr="00A30EA6">
              <w:rPr>
                <w:bCs/>
                <w:color w:val="000000"/>
                <w:sz w:val="26"/>
                <w:szCs w:val="26"/>
              </w:rPr>
              <w:t>hoặc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con </w:t>
            </w:r>
            <w:proofErr w:type="spellStart"/>
            <w:r w:rsidRPr="00A30EA6">
              <w:rPr>
                <w:bCs/>
                <w:color w:val="000000"/>
                <w:sz w:val="26"/>
                <w:szCs w:val="26"/>
              </w:rPr>
              <w:t>dưới</w:t>
            </w:r>
            <w:proofErr w:type="spellEnd"/>
            <w:r w:rsidRPr="00A30EA6">
              <w:rPr>
                <w:bCs/>
                <w:color w:val="000000"/>
                <w:sz w:val="26"/>
                <w:szCs w:val="26"/>
              </w:rPr>
              <w:t xml:space="preserve"> 36 </w:t>
            </w:r>
            <w:proofErr w:type="spellStart"/>
            <w:r w:rsidRPr="00A30EA6">
              <w:rPr>
                <w:bCs/>
                <w:color w:val="000000"/>
                <w:sz w:val="26"/>
                <w:szCs w:val="26"/>
              </w:rPr>
              <w:t>tháng</w:t>
            </w:r>
            <w:proofErr w:type="spellEnd"/>
            <w:r w:rsidRPr="00A30EA6">
              <w:rPr>
                <w:bCs/>
                <w:color w:val="000000"/>
                <w:sz w:val="26"/>
                <w:szCs w:val="26"/>
              </w:rPr>
              <w:t xml:space="preserve"> </w:t>
            </w:r>
            <w:proofErr w:type="spellStart"/>
            <w:r w:rsidRPr="00A30EA6">
              <w:rPr>
                <w:bCs/>
                <w:color w:val="000000"/>
                <w:sz w:val="26"/>
                <w:szCs w:val="26"/>
              </w:rPr>
              <w:t>tuổi</w:t>
            </w:r>
            <w:proofErr w:type="spellEnd"/>
            <w:r w:rsidRPr="00A30EA6">
              <w:rPr>
                <w:bCs/>
                <w:color w:val="000000"/>
                <w:sz w:val="26"/>
                <w:szCs w:val="26"/>
              </w:rPr>
              <w:t xml:space="preserve"> </w:t>
            </w:r>
            <w:proofErr w:type="spellStart"/>
            <w:r w:rsidRPr="00A30EA6">
              <w:rPr>
                <w:bCs/>
                <w:color w:val="000000"/>
                <w:sz w:val="26"/>
                <w:szCs w:val="26"/>
              </w:rPr>
              <w:t>chưa</w:t>
            </w:r>
            <w:proofErr w:type="spellEnd"/>
            <w:r w:rsidRPr="00A30EA6">
              <w:rPr>
                <w:bCs/>
                <w:color w:val="000000"/>
                <w:sz w:val="26"/>
                <w:szCs w:val="26"/>
              </w:rPr>
              <w:t xml:space="preserve"> </w:t>
            </w:r>
            <w:proofErr w:type="spellStart"/>
            <w:r w:rsidRPr="00A30EA6">
              <w:rPr>
                <w:bCs/>
                <w:color w:val="000000"/>
                <w:sz w:val="26"/>
                <w:szCs w:val="26"/>
              </w:rPr>
              <w:t>được</w:t>
            </w:r>
            <w:proofErr w:type="spellEnd"/>
            <w:r w:rsidRPr="00A30EA6">
              <w:rPr>
                <w:bCs/>
                <w:color w:val="000000"/>
                <w:sz w:val="26"/>
                <w:szCs w:val="26"/>
              </w:rPr>
              <w:t xml:space="preserve"> </w:t>
            </w:r>
            <w:proofErr w:type="spellStart"/>
            <w:r w:rsidRPr="00A30EA6">
              <w:rPr>
                <w:bCs/>
                <w:color w:val="000000"/>
                <w:sz w:val="26"/>
                <w:szCs w:val="26"/>
              </w:rPr>
              <w:t>hưởng</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w:t>
            </w:r>
          </w:p>
        </w:tc>
        <w:tc>
          <w:tcPr>
            <w:tcW w:w="1662" w:type="pct"/>
            <w:vMerge/>
            <w:shd w:val="clear" w:color="auto" w:fill="auto"/>
            <w:vAlign w:val="center"/>
          </w:tcPr>
          <w:p w14:paraId="258CA472"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6236BD6E" w14:textId="77777777" w:rsidTr="008B2158">
        <w:trPr>
          <w:trHeight w:val="816"/>
        </w:trPr>
        <w:tc>
          <w:tcPr>
            <w:tcW w:w="286" w:type="pct"/>
            <w:shd w:val="clear" w:color="auto" w:fill="auto"/>
            <w:vAlign w:val="center"/>
          </w:tcPr>
          <w:p w14:paraId="10872218"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7</w:t>
            </w:r>
          </w:p>
        </w:tc>
        <w:tc>
          <w:tcPr>
            <w:tcW w:w="3051" w:type="pct"/>
            <w:gridSpan w:val="2"/>
            <w:shd w:val="clear" w:color="auto" w:fill="auto"/>
            <w:vAlign w:val="center"/>
          </w:tcPr>
          <w:p w14:paraId="2B33A96B"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nhận</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đặc</w:t>
            </w:r>
            <w:proofErr w:type="spellEnd"/>
            <w:r w:rsidRPr="00A30EA6">
              <w:rPr>
                <w:bCs/>
                <w:color w:val="000000"/>
                <w:sz w:val="26"/>
                <w:szCs w:val="26"/>
              </w:rPr>
              <w:t xml:space="preserve"> </w:t>
            </w:r>
            <w:proofErr w:type="spellStart"/>
            <w:r w:rsidRPr="00A30EA6">
              <w:rPr>
                <w:bCs/>
                <w:color w:val="000000"/>
                <w:sz w:val="26"/>
                <w:szCs w:val="26"/>
              </w:rPr>
              <w:t>biệt</w:t>
            </w:r>
            <w:proofErr w:type="spellEnd"/>
            <w:r w:rsidRPr="00A30EA6">
              <w:rPr>
                <w:bCs/>
                <w:color w:val="000000"/>
                <w:sz w:val="26"/>
                <w:szCs w:val="26"/>
              </w:rPr>
              <w:t xml:space="preserve"> </w:t>
            </w:r>
            <w:proofErr w:type="spellStart"/>
            <w:r w:rsidRPr="00A30EA6">
              <w:rPr>
                <w:bCs/>
                <w:color w:val="000000"/>
                <w:sz w:val="26"/>
                <w:szCs w:val="26"/>
              </w:rPr>
              <w:t>nặng</w:t>
            </w:r>
            <w:proofErr w:type="spellEnd"/>
            <w:r w:rsidRPr="00A30EA6">
              <w:rPr>
                <w:bCs/>
                <w:color w:val="000000"/>
                <w:sz w:val="26"/>
                <w:szCs w:val="26"/>
              </w:rPr>
              <w:t>.</w:t>
            </w:r>
          </w:p>
        </w:tc>
        <w:tc>
          <w:tcPr>
            <w:tcW w:w="1662" w:type="pct"/>
            <w:vMerge/>
            <w:shd w:val="clear" w:color="auto" w:fill="auto"/>
            <w:vAlign w:val="center"/>
          </w:tcPr>
          <w:p w14:paraId="77F73846"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375D29C5" w14:textId="77777777" w:rsidTr="008B2158">
        <w:trPr>
          <w:trHeight w:val="481"/>
        </w:trPr>
        <w:tc>
          <w:tcPr>
            <w:tcW w:w="286" w:type="pct"/>
            <w:shd w:val="clear" w:color="auto" w:fill="auto"/>
            <w:vAlign w:val="center"/>
          </w:tcPr>
          <w:p w14:paraId="690E034B"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8</w:t>
            </w:r>
          </w:p>
        </w:tc>
        <w:tc>
          <w:tcPr>
            <w:tcW w:w="3051" w:type="pct"/>
            <w:gridSpan w:val="2"/>
            <w:shd w:val="clear" w:color="auto" w:fill="auto"/>
            <w:vAlign w:val="center"/>
          </w:tcPr>
          <w:p w14:paraId="59A14862"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gia</w:t>
            </w:r>
            <w:proofErr w:type="spellEnd"/>
            <w:r w:rsidRPr="00A30EA6">
              <w:rPr>
                <w:bCs/>
                <w:color w:val="000000"/>
                <w:sz w:val="26"/>
                <w:szCs w:val="26"/>
              </w:rPr>
              <w:t xml:space="preserve"> </w:t>
            </w:r>
            <w:proofErr w:type="spellStart"/>
            <w:r w:rsidRPr="00A30EA6">
              <w:rPr>
                <w:bCs/>
                <w:color w:val="000000"/>
                <w:sz w:val="26"/>
                <w:szCs w:val="26"/>
              </w:rPr>
              <w:t>đình</w:t>
            </w:r>
            <w:proofErr w:type="spellEnd"/>
            <w:r w:rsidRPr="00A30EA6">
              <w:rPr>
                <w:bCs/>
                <w:color w:val="000000"/>
                <w:sz w:val="26"/>
                <w:szCs w:val="26"/>
              </w:rPr>
              <w:t xml:space="preserve"> </w:t>
            </w:r>
            <w:proofErr w:type="spellStart"/>
            <w:r w:rsidRPr="00A30EA6">
              <w:rPr>
                <w:bCs/>
                <w:color w:val="000000"/>
                <w:sz w:val="26"/>
                <w:szCs w:val="26"/>
              </w:rPr>
              <w:t>có</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đặc</w:t>
            </w:r>
            <w:proofErr w:type="spellEnd"/>
            <w:r w:rsidRPr="00A30EA6">
              <w:rPr>
                <w:bCs/>
                <w:color w:val="000000"/>
                <w:sz w:val="26"/>
                <w:szCs w:val="26"/>
              </w:rPr>
              <w:t xml:space="preserve"> </w:t>
            </w:r>
            <w:proofErr w:type="spellStart"/>
            <w:r w:rsidRPr="00A30EA6">
              <w:rPr>
                <w:bCs/>
                <w:color w:val="000000"/>
                <w:sz w:val="26"/>
                <w:szCs w:val="26"/>
              </w:rPr>
              <w:t>biệt</w:t>
            </w:r>
            <w:proofErr w:type="spellEnd"/>
            <w:r w:rsidRPr="00A30EA6">
              <w:rPr>
                <w:bCs/>
                <w:color w:val="000000"/>
                <w:sz w:val="26"/>
                <w:szCs w:val="26"/>
              </w:rPr>
              <w:t xml:space="preserve"> </w:t>
            </w:r>
            <w:proofErr w:type="spellStart"/>
            <w:r w:rsidRPr="00A30EA6">
              <w:rPr>
                <w:bCs/>
                <w:color w:val="000000"/>
                <w:sz w:val="26"/>
                <w:szCs w:val="26"/>
              </w:rPr>
              <w:t>nặng</w:t>
            </w:r>
            <w:proofErr w:type="spellEnd"/>
            <w:r w:rsidRPr="00A30EA6">
              <w:rPr>
                <w:bCs/>
                <w:color w:val="000000"/>
                <w:sz w:val="26"/>
                <w:szCs w:val="26"/>
              </w:rPr>
              <w:t>.</w:t>
            </w:r>
          </w:p>
        </w:tc>
        <w:tc>
          <w:tcPr>
            <w:tcW w:w="1662" w:type="pct"/>
            <w:vMerge/>
            <w:shd w:val="clear" w:color="auto" w:fill="auto"/>
            <w:vAlign w:val="center"/>
          </w:tcPr>
          <w:p w14:paraId="1B62C646"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1CE3DE9C" w14:textId="77777777" w:rsidTr="008B2158">
        <w:trPr>
          <w:trHeight w:val="361"/>
        </w:trPr>
        <w:tc>
          <w:tcPr>
            <w:tcW w:w="286" w:type="pct"/>
            <w:shd w:val="clear" w:color="auto" w:fill="auto"/>
            <w:vAlign w:val="center"/>
          </w:tcPr>
          <w:p w14:paraId="0C184934"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9</w:t>
            </w:r>
          </w:p>
        </w:tc>
        <w:tc>
          <w:tcPr>
            <w:tcW w:w="3051" w:type="pct"/>
            <w:gridSpan w:val="2"/>
            <w:shd w:val="clear" w:color="auto" w:fill="auto"/>
            <w:vAlign w:val="center"/>
          </w:tcPr>
          <w:p w14:paraId="1ABD132E"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Thực</w:t>
            </w:r>
            <w:proofErr w:type="spellEnd"/>
            <w:r w:rsidRPr="00A30EA6">
              <w:rPr>
                <w:bCs/>
                <w:color w:val="000000"/>
                <w:sz w:val="26"/>
                <w:szCs w:val="26"/>
              </w:rPr>
              <w:t xml:space="preserve"> </w:t>
            </w:r>
            <w:proofErr w:type="spellStart"/>
            <w:r w:rsidRPr="00A30EA6">
              <w:rPr>
                <w:bCs/>
                <w:color w:val="000000"/>
                <w:sz w:val="26"/>
                <w:szCs w:val="26"/>
              </w:rPr>
              <w:t>hiện</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w:t>
            </w:r>
          </w:p>
        </w:tc>
        <w:tc>
          <w:tcPr>
            <w:tcW w:w="1662" w:type="pct"/>
            <w:vMerge/>
            <w:shd w:val="clear" w:color="auto" w:fill="auto"/>
            <w:vAlign w:val="center"/>
          </w:tcPr>
          <w:p w14:paraId="62958388"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74FADCC1" w14:textId="77777777" w:rsidTr="008B2158">
        <w:trPr>
          <w:trHeight w:val="816"/>
        </w:trPr>
        <w:tc>
          <w:tcPr>
            <w:tcW w:w="286" w:type="pct"/>
            <w:shd w:val="clear" w:color="auto" w:fill="auto"/>
            <w:vAlign w:val="center"/>
          </w:tcPr>
          <w:p w14:paraId="6CDFD738"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10</w:t>
            </w:r>
          </w:p>
        </w:tc>
        <w:tc>
          <w:tcPr>
            <w:tcW w:w="3051" w:type="pct"/>
            <w:gridSpan w:val="2"/>
            <w:shd w:val="clear" w:color="auto" w:fill="auto"/>
            <w:vAlign w:val="center"/>
          </w:tcPr>
          <w:p w14:paraId="6250634C"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Nhận</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tượng</w:t>
            </w:r>
            <w:proofErr w:type="spellEnd"/>
            <w:r w:rsidRPr="00A30EA6">
              <w:rPr>
                <w:bCs/>
                <w:color w:val="000000"/>
                <w:sz w:val="26"/>
                <w:szCs w:val="26"/>
              </w:rPr>
              <w:t xml:space="preserve"> </w:t>
            </w:r>
            <w:proofErr w:type="spellStart"/>
            <w:r w:rsidRPr="00A30EA6">
              <w:rPr>
                <w:bCs/>
                <w:color w:val="000000"/>
                <w:sz w:val="26"/>
                <w:szCs w:val="26"/>
              </w:rPr>
              <w:t>cần</w:t>
            </w:r>
            <w:proofErr w:type="spellEnd"/>
            <w:r w:rsidRPr="00A30EA6">
              <w:rPr>
                <w:bCs/>
                <w:color w:val="000000"/>
                <w:sz w:val="26"/>
                <w:szCs w:val="26"/>
              </w:rPr>
              <w:t xml:space="preserve"> </w:t>
            </w:r>
            <w:proofErr w:type="spellStart"/>
            <w:r w:rsidRPr="00A30EA6">
              <w:rPr>
                <w:bCs/>
                <w:color w:val="000000"/>
                <w:sz w:val="26"/>
                <w:szCs w:val="26"/>
              </w:rPr>
              <w:t>bảo</w:t>
            </w:r>
            <w:proofErr w:type="spellEnd"/>
            <w:r w:rsidRPr="00A30EA6">
              <w:rPr>
                <w:bCs/>
                <w:color w:val="000000"/>
                <w:sz w:val="26"/>
                <w:szCs w:val="26"/>
              </w:rPr>
              <w:t xml:space="preserve"> </w:t>
            </w:r>
            <w:proofErr w:type="spellStart"/>
            <w:r w:rsidRPr="00A30EA6">
              <w:rPr>
                <w:bCs/>
                <w:color w:val="000000"/>
                <w:sz w:val="26"/>
                <w:szCs w:val="26"/>
              </w:rPr>
              <w:t>vệ</w:t>
            </w:r>
            <w:proofErr w:type="spellEnd"/>
            <w:r w:rsidRPr="00A30EA6">
              <w:rPr>
                <w:bCs/>
                <w:color w:val="000000"/>
                <w:sz w:val="26"/>
                <w:szCs w:val="26"/>
              </w:rPr>
              <w:t xml:space="preserve"> </w:t>
            </w:r>
            <w:proofErr w:type="spellStart"/>
            <w:r w:rsidRPr="00A30EA6">
              <w:rPr>
                <w:bCs/>
                <w:color w:val="000000"/>
                <w:sz w:val="26"/>
                <w:szCs w:val="26"/>
              </w:rPr>
              <w:t>khẩn</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là</w:t>
            </w:r>
            <w:proofErr w:type="spellEnd"/>
            <w:r w:rsidRPr="00A30EA6">
              <w:rPr>
                <w:bCs/>
                <w:color w:val="000000"/>
                <w:sz w:val="26"/>
                <w:szCs w:val="26"/>
              </w:rPr>
              <w:t xml:space="preserve"> </w:t>
            </w:r>
            <w:proofErr w:type="spellStart"/>
            <w:r w:rsidRPr="00A30EA6">
              <w:rPr>
                <w:bCs/>
                <w:color w:val="000000"/>
                <w:sz w:val="26"/>
                <w:szCs w:val="26"/>
              </w:rPr>
              <w:t>trẻ</w:t>
            </w:r>
            <w:proofErr w:type="spellEnd"/>
            <w:r w:rsidRPr="00A30EA6">
              <w:rPr>
                <w:bCs/>
                <w:color w:val="000000"/>
                <w:sz w:val="26"/>
                <w:szCs w:val="26"/>
              </w:rPr>
              <w:t xml:space="preserve"> </w:t>
            </w:r>
            <w:proofErr w:type="spellStart"/>
            <w:r w:rsidRPr="00A30EA6">
              <w:rPr>
                <w:bCs/>
                <w:color w:val="000000"/>
                <w:sz w:val="26"/>
                <w:szCs w:val="26"/>
              </w:rPr>
              <w:t>em</w:t>
            </w:r>
            <w:proofErr w:type="spellEnd"/>
            <w:r w:rsidRPr="00A30EA6">
              <w:rPr>
                <w:bCs/>
                <w:color w:val="000000"/>
                <w:sz w:val="26"/>
                <w:szCs w:val="26"/>
              </w:rPr>
              <w:t xml:space="preserve"> </w:t>
            </w:r>
            <w:proofErr w:type="spellStart"/>
            <w:r w:rsidRPr="00A30EA6">
              <w:rPr>
                <w:bCs/>
                <w:color w:val="000000"/>
                <w:sz w:val="26"/>
                <w:szCs w:val="26"/>
              </w:rPr>
              <w:t>có</w:t>
            </w:r>
            <w:proofErr w:type="spellEnd"/>
            <w:r w:rsidRPr="00A30EA6">
              <w:rPr>
                <w:bCs/>
                <w:color w:val="000000"/>
                <w:sz w:val="26"/>
                <w:szCs w:val="26"/>
              </w:rPr>
              <w:t xml:space="preserve"> </w:t>
            </w:r>
            <w:proofErr w:type="spellStart"/>
            <w:r w:rsidRPr="00A30EA6">
              <w:rPr>
                <w:bCs/>
                <w:color w:val="000000"/>
                <w:sz w:val="26"/>
                <w:szCs w:val="26"/>
              </w:rPr>
              <w:t>cả</w:t>
            </w:r>
            <w:proofErr w:type="spellEnd"/>
            <w:r w:rsidRPr="00A30EA6">
              <w:rPr>
                <w:bCs/>
                <w:color w:val="000000"/>
                <w:sz w:val="26"/>
                <w:szCs w:val="26"/>
              </w:rPr>
              <w:t xml:space="preserve"> cha, </w:t>
            </w:r>
            <w:proofErr w:type="spellStart"/>
            <w:r w:rsidRPr="00A30EA6">
              <w:rPr>
                <w:bCs/>
                <w:color w:val="000000"/>
                <w:sz w:val="26"/>
                <w:szCs w:val="26"/>
              </w:rPr>
              <w:t>mẹ</w:t>
            </w:r>
            <w:proofErr w:type="spellEnd"/>
            <w:r w:rsidRPr="00A30EA6">
              <w:rPr>
                <w:bCs/>
                <w:color w:val="000000"/>
                <w:sz w:val="26"/>
                <w:szCs w:val="26"/>
              </w:rPr>
              <w:t xml:space="preserve"> </w:t>
            </w:r>
            <w:proofErr w:type="spellStart"/>
            <w:r w:rsidRPr="00A30EA6">
              <w:rPr>
                <w:bCs/>
                <w:color w:val="000000"/>
                <w:sz w:val="26"/>
                <w:szCs w:val="26"/>
              </w:rPr>
              <w:t>bị</w:t>
            </w:r>
            <w:proofErr w:type="spellEnd"/>
            <w:r w:rsidRPr="00A30EA6">
              <w:rPr>
                <w:bCs/>
                <w:color w:val="000000"/>
                <w:sz w:val="26"/>
                <w:szCs w:val="26"/>
              </w:rPr>
              <w:t xml:space="preserve"> </w:t>
            </w:r>
            <w:proofErr w:type="spellStart"/>
            <w:r w:rsidRPr="00A30EA6">
              <w:rPr>
                <w:bCs/>
                <w:color w:val="000000"/>
                <w:sz w:val="26"/>
                <w:szCs w:val="26"/>
              </w:rPr>
              <w:t>chết</w:t>
            </w:r>
            <w:proofErr w:type="spellEnd"/>
            <w:r w:rsidRPr="00A30EA6">
              <w:rPr>
                <w:bCs/>
                <w:color w:val="000000"/>
                <w:sz w:val="26"/>
                <w:szCs w:val="26"/>
              </w:rPr>
              <w:t xml:space="preserve">, </w:t>
            </w:r>
            <w:proofErr w:type="spellStart"/>
            <w:r w:rsidRPr="00A30EA6">
              <w:rPr>
                <w:bCs/>
                <w:color w:val="000000"/>
                <w:sz w:val="26"/>
                <w:szCs w:val="26"/>
              </w:rPr>
              <w:t>mất</w:t>
            </w:r>
            <w:proofErr w:type="spellEnd"/>
            <w:r w:rsidRPr="00A30EA6">
              <w:rPr>
                <w:bCs/>
                <w:color w:val="000000"/>
                <w:sz w:val="26"/>
                <w:szCs w:val="26"/>
              </w:rPr>
              <w:t xml:space="preserve"> </w:t>
            </w:r>
            <w:proofErr w:type="spellStart"/>
            <w:r w:rsidRPr="00A30EA6">
              <w:rPr>
                <w:bCs/>
                <w:color w:val="000000"/>
                <w:sz w:val="26"/>
                <w:szCs w:val="26"/>
              </w:rPr>
              <w:t>tích</w:t>
            </w:r>
            <w:proofErr w:type="spellEnd"/>
            <w:r w:rsidRPr="00A30EA6">
              <w:rPr>
                <w:bCs/>
                <w:color w:val="000000"/>
                <w:sz w:val="26"/>
                <w:szCs w:val="26"/>
              </w:rPr>
              <w:t xml:space="preserve"> </w:t>
            </w:r>
            <w:proofErr w:type="spellStart"/>
            <w:r w:rsidRPr="00A30EA6">
              <w:rPr>
                <w:bCs/>
                <w:color w:val="000000"/>
                <w:sz w:val="26"/>
                <w:szCs w:val="26"/>
              </w:rPr>
              <w:t>mà</w:t>
            </w:r>
            <w:proofErr w:type="spellEnd"/>
            <w:r w:rsidRPr="00A30EA6">
              <w:rPr>
                <w:bCs/>
                <w:color w:val="000000"/>
                <w:sz w:val="26"/>
                <w:szCs w:val="26"/>
              </w:rPr>
              <w:t xml:space="preserve"> </w:t>
            </w:r>
            <w:proofErr w:type="spellStart"/>
            <w:r w:rsidRPr="00A30EA6">
              <w:rPr>
                <w:bCs/>
                <w:color w:val="000000"/>
                <w:sz w:val="26"/>
                <w:szCs w:val="26"/>
              </w:rPr>
              <w:t>không</w:t>
            </w:r>
            <w:proofErr w:type="spellEnd"/>
            <w:r w:rsidRPr="00A30EA6">
              <w:rPr>
                <w:bCs/>
                <w:color w:val="000000"/>
                <w:sz w:val="26"/>
                <w:szCs w:val="26"/>
              </w:rPr>
              <w:t xml:space="preserve"> </w:t>
            </w:r>
            <w:proofErr w:type="spellStart"/>
            <w:r w:rsidRPr="00A30EA6">
              <w:rPr>
                <w:bCs/>
                <w:color w:val="000000"/>
                <w:sz w:val="26"/>
                <w:szCs w:val="26"/>
              </w:rPr>
              <w:t>có</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thân</w:t>
            </w:r>
            <w:proofErr w:type="spellEnd"/>
            <w:r w:rsidRPr="00A30EA6">
              <w:rPr>
                <w:bCs/>
                <w:color w:val="000000"/>
                <w:sz w:val="26"/>
                <w:szCs w:val="26"/>
              </w:rPr>
              <w:t xml:space="preserve"> </w:t>
            </w:r>
            <w:proofErr w:type="spellStart"/>
            <w:r w:rsidRPr="00A30EA6">
              <w:rPr>
                <w:bCs/>
                <w:color w:val="000000"/>
                <w:sz w:val="26"/>
                <w:szCs w:val="26"/>
              </w:rPr>
              <w:t>thích</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 xml:space="preserve"> </w:t>
            </w:r>
            <w:proofErr w:type="spellStart"/>
            <w:r w:rsidRPr="00A30EA6">
              <w:rPr>
                <w:bCs/>
                <w:color w:val="000000"/>
                <w:sz w:val="26"/>
                <w:szCs w:val="26"/>
              </w:rPr>
              <w:t>hoặc</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thân</w:t>
            </w:r>
            <w:proofErr w:type="spellEnd"/>
            <w:r w:rsidRPr="00A30EA6">
              <w:rPr>
                <w:bCs/>
                <w:color w:val="000000"/>
                <w:sz w:val="26"/>
                <w:szCs w:val="26"/>
              </w:rPr>
              <w:t xml:space="preserve"> </w:t>
            </w:r>
            <w:proofErr w:type="spellStart"/>
            <w:r w:rsidRPr="00A30EA6">
              <w:rPr>
                <w:bCs/>
                <w:color w:val="000000"/>
                <w:sz w:val="26"/>
                <w:szCs w:val="26"/>
              </w:rPr>
              <w:t>thích</w:t>
            </w:r>
            <w:proofErr w:type="spellEnd"/>
            <w:r w:rsidRPr="00A30EA6">
              <w:rPr>
                <w:bCs/>
                <w:color w:val="000000"/>
                <w:sz w:val="26"/>
                <w:szCs w:val="26"/>
              </w:rPr>
              <w:t xml:space="preserve"> </w:t>
            </w:r>
            <w:proofErr w:type="spellStart"/>
            <w:r w:rsidRPr="00A30EA6">
              <w:rPr>
                <w:bCs/>
                <w:color w:val="000000"/>
                <w:sz w:val="26"/>
                <w:szCs w:val="26"/>
              </w:rPr>
              <w:t>không</w:t>
            </w:r>
            <w:proofErr w:type="spellEnd"/>
            <w:r w:rsidRPr="00A30EA6">
              <w:rPr>
                <w:bCs/>
                <w:color w:val="000000"/>
                <w:sz w:val="26"/>
                <w:szCs w:val="26"/>
              </w:rPr>
              <w:t xml:space="preserve"> </w:t>
            </w:r>
            <w:proofErr w:type="spellStart"/>
            <w:r w:rsidRPr="00A30EA6">
              <w:rPr>
                <w:bCs/>
                <w:color w:val="000000"/>
                <w:sz w:val="26"/>
                <w:szCs w:val="26"/>
              </w:rPr>
              <w:t>có</w:t>
            </w:r>
            <w:proofErr w:type="spellEnd"/>
            <w:r w:rsidRPr="00A30EA6">
              <w:rPr>
                <w:bCs/>
                <w:color w:val="000000"/>
                <w:sz w:val="26"/>
                <w:szCs w:val="26"/>
              </w:rPr>
              <w:t xml:space="preserve"> </w:t>
            </w:r>
            <w:proofErr w:type="spellStart"/>
            <w:r w:rsidRPr="00A30EA6">
              <w:rPr>
                <w:bCs/>
                <w:color w:val="000000"/>
                <w:sz w:val="26"/>
                <w:szCs w:val="26"/>
              </w:rPr>
              <w:t>khả</w:t>
            </w:r>
            <w:proofErr w:type="spellEnd"/>
            <w:r w:rsidRPr="00A30EA6">
              <w:rPr>
                <w:bCs/>
                <w:color w:val="000000"/>
                <w:sz w:val="26"/>
                <w:szCs w:val="26"/>
              </w:rPr>
              <w:t xml:space="preserve"> </w:t>
            </w:r>
            <w:proofErr w:type="spellStart"/>
            <w:r w:rsidRPr="00A30EA6">
              <w:rPr>
                <w:bCs/>
                <w:color w:val="000000"/>
                <w:sz w:val="26"/>
                <w:szCs w:val="26"/>
              </w:rPr>
              <w:t>năng</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w:t>
            </w:r>
          </w:p>
        </w:tc>
        <w:tc>
          <w:tcPr>
            <w:tcW w:w="1662" w:type="pct"/>
            <w:vMerge/>
            <w:shd w:val="clear" w:color="auto" w:fill="auto"/>
            <w:vAlign w:val="center"/>
          </w:tcPr>
          <w:p w14:paraId="40FE4070"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3E913264" w14:textId="77777777" w:rsidTr="008B2158">
        <w:trPr>
          <w:trHeight w:val="371"/>
        </w:trPr>
        <w:tc>
          <w:tcPr>
            <w:tcW w:w="286" w:type="pct"/>
            <w:shd w:val="clear" w:color="auto" w:fill="auto"/>
            <w:vAlign w:val="center"/>
          </w:tcPr>
          <w:p w14:paraId="56F3D0AC"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11</w:t>
            </w:r>
          </w:p>
        </w:tc>
        <w:tc>
          <w:tcPr>
            <w:tcW w:w="3051" w:type="pct"/>
            <w:gridSpan w:val="2"/>
            <w:shd w:val="clear" w:color="auto" w:fill="auto"/>
            <w:vAlign w:val="center"/>
          </w:tcPr>
          <w:p w14:paraId="62993A5D"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kinh</w:t>
            </w:r>
            <w:proofErr w:type="spellEnd"/>
            <w:r w:rsidRPr="00A30EA6">
              <w:rPr>
                <w:bCs/>
                <w:color w:val="000000"/>
                <w:sz w:val="26"/>
                <w:szCs w:val="26"/>
              </w:rPr>
              <w:t xml:space="preserve"> </w:t>
            </w:r>
            <w:proofErr w:type="spellStart"/>
            <w:r w:rsidRPr="00A30EA6">
              <w:rPr>
                <w:bCs/>
                <w:color w:val="000000"/>
                <w:sz w:val="26"/>
                <w:szCs w:val="26"/>
              </w:rPr>
              <w:t>phí</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nuôi</w:t>
            </w:r>
            <w:proofErr w:type="spellEnd"/>
            <w:r w:rsidRPr="00A30EA6">
              <w:rPr>
                <w:bCs/>
                <w:color w:val="000000"/>
                <w:sz w:val="26"/>
                <w:szCs w:val="26"/>
              </w:rPr>
              <w:t xml:space="preserve"> </w:t>
            </w:r>
            <w:proofErr w:type="spellStart"/>
            <w:r w:rsidRPr="00A30EA6">
              <w:rPr>
                <w:bCs/>
                <w:color w:val="000000"/>
                <w:sz w:val="26"/>
                <w:szCs w:val="26"/>
              </w:rPr>
              <w:t>dưỡng</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tượng</w:t>
            </w:r>
            <w:proofErr w:type="spellEnd"/>
            <w:r w:rsidRPr="00A30EA6">
              <w:rPr>
                <w:bCs/>
                <w:color w:val="000000"/>
                <w:sz w:val="26"/>
                <w:szCs w:val="26"/>
              </w:rPr>
              <w:t xml:space="preserve"> </w:t>
            </w:r>
            <w:proofErr w:type="spellStart"/>
            <w:r w:rsidRPr="00A30EA6">
              <w:rPr>
                <w:bCs/>
                <w:color w:val="000000"/>
                <w:sz w:val="26"/>
                <w:szCs w:val="26"/>
              </w:rPr>
              <w:t>bảo</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w:t>
            </w:r>
          </w:p>
        </w:tc>
        <w:tc>
          <w:tcPr>
            <w:tcW w:w="1662" w:type="pct"/>
            <w:vMerge/>
            <w:shd w:val="clear" w:color="auto" w:fill="auto"/>
            <w:vAlign w:val="center"/>
          </w:tcPr>
          <w:p w14:paraId="2B60E07F"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7007C50C" w14:textId="77777777" w:rsidTr="008B2158">
        <w:trPr>
          <w:trHeight w:val="816"/>
        </w:trPr>
        <w:tc>
          <w:tcPr>
            <w:tcW w:w="286" w:type="pct"/>
            <w:shd w:val="clear" w:color="auto" w:fill="auto"/>
            <w:vAlign w:val="center"/>
          </w:tcPr>
          <w:p w14:paraId="63470064"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lastRenderedPageBreak/>
              <w:t>12</w:t>
            </w:r>
          </w:p>
        </w:tc>
        <w:tc>
          <w:tcPr>
            <w:tcW w:w="3051" w:type="pct"/>
            <w:gridSpan w:val="2"/>
            <w:shd w:val="clear" w:color="auto" w:fill="auto"/>
            <w:vAlign w:val="center"/>
          </w:tcPr>
          <w:p w14:paraId="35E6E2E8"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Tiếp</w:t>
            </w:r>
            <w:proofErr w:type="spellEnd"/>
            <w:r w:rsidRPr="00A30EA6">
              <w:rPr>
                <w:bCs/>
                <w:color w:val="000000"/>
                <w:sz w:val="26"/>
                <w:szCs w:val="26"/>
              </w:rPr>
              <w:t xml:space="preserve"> </w:t>
            </w:r>
            <w:proofErr w:type="spellStart"/>
            <w:r w:rsidRPr="00A30EA6">
              <w:rPr>
                <w:bCs/>
                <w:color w:val="000000"/>
                <w:sz w:val="26"/>
                <w:szCs w:val="26"/>
              </w:rPr>
              <w:t>nhận</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tượng</w:t>
            </w:r>
            <w:proofErr w:type="spellEnd"/>
            <w:r w:rsidRPr="00A30EA6">
              <w:rPr>
                <w:bCs/>
                <w:color w:val="000000"/>
                <w:sz w:val="26"/>
                <w:szCs w:val="26"/>
              </w:rPr>
              <w:t xml:space="preserve"> </w:t>
            </w:r>
            <w:proofErr w:type="spellStart"/>
            <w:r w:rsidRPr="00A30EA6">
              <w:rPr>
                <w:bCs/>
                <w:color w:val="000000"/>
                <w:sz w:val="26"/>
                <w:szCs w:val="26"/>
              </w:rPr>
              <w:t>bảo</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vào</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w:t>
            </w:r>
            <w:proofErr w:type="spellStart"/>
            <w:r w:rsidRPr="00A30EA6">
              <w:rPr>
                <w:bCs/>
                <w:color w:val="000000"/>
                <w:sz w:val="26"/>
                <w:szCs w:val="26"/>
              </w:rPr>
              <w:t>bảo</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thuộc</w:t>
            </w:r>
            <w:proofErr w:type="spellEnd"/>
            <w:r w:rsidRPr="00A30EA6">
              <w:rPr>
                <w:bCs/>
                <w:color w:val="000000"/>
                <w:sz w:val="26"/>
                <w:szCs w:val="26"/>
              </w:rPr>
              <w:t xml:space="preserve"> </w:t>
            </w:r>
            <w:proofErr w:type="spellStart"/>
            <w:r w:rsidRPr="00A30EA6">
              <w:rPr>
                <w:bCs/>
                <w:color w:val="000000"/>
                <w:sz w:val="26"/>
                <w:szCs w:val="26"/>
              </w:rPr>
              <w:t>thẩm</w:t>
            </w:r>
            <w:proofErr w:type="spellEnd"/>
            <w:r w:rsidRPr="00A30EA6">
              <w:rPr>
                <w:bCs/>
                <w:color w:val="000000"/>
                <w:sz w:val="26"/>
                <w:szCs w:val="26"/>
              </w:rPr>
              <w:t xml:space="preserve"> </w:t>
            </w:r>
            <w:proofErr w:type="spellStart"/>
            <w:r w:rsidRPr="00A30EA6">
              <w:rPr>
                <w:bCs/>
                <w:color w:val="000000"/>
                <w:sz w:val="26"/>
                <w:szCs w:val="26"/>
              </w:rPr>
              <w:t>quyền</w:t>
            </w:r>
            <w:proofErr w:type="spellEnd"/>
            <w:r w:rsidRPr="00A30EA6">
              <w:rPr>
                <w:bCs/>
                <w:color w:val="000000"/>
                <w:sz w:val="26"/>
                <w:szCs w:val="26"/>
              </w:rPr>
              <w:t xml:space="preserve"> </w:t>
            </w:r>
            <w:proofErr w:type="spellStart"/>
            <w:r w:rsidRPr="00A30EA6">
              <w:rPr>
                <w:bCs/>
                <w:color w:val="000000"/>
                <w:sz w:val="26"/>
                <w:szCs w:val="26"/>
              </w:rPr>
              <w:t>thành</w:t>
            </w:r>
            <w:proofErr w:type="spellEnd"/>
            <w:r w:rsidRPr="00A30EA6">
              <w:rPr>
                <w:bCs/>
                <w:color w:val="000000"/>
                <w:sz w:val="26"/>
                <w:szCs w:val="26"/>
              </w:rPr>
              <w:t xml:space="preserve"> </w:t>
            </w:r>
            <w:proofErr w:type="spellStart"/>
            <w:r w:rsidRPr="00A30EA6">
              <w:rPr>
                <w:bCs/>
                <w:color w:val="000000"/>
                <w:sz w:val="26"/>
                <w:szCs w:val="26"/>
              </w:rPr>
              <w:t>lập</w:t>
            </w:r>
            <w:proofErr w:type="spellEnd"/>
            <w:r w:rsidRPr="00A30EA6">
              <w:rPr>
                <w:bCs/>
                <w:color w:val="000000"/>
                <w:sz w:val="26"/>
                <w:szCs w:val="26"/>
              </w:rPr>
              <w:t xml:space="preserve"> </w:t>
            </w:r>
            <w:proofErr w:type="spellStart"/>
            <w:r w:rsidRPr="00A30EA6">
              <w:rPr>
                <w:bCs/>
                <w:color w:val="000000"/>
                <w:sz w:val="26"/>
                <w:szCs w:val="26"/>
              </w:rPr>
              <w:t>của</w:t>
            </w:r>
            <w:proofErr w:type="spellEnd"/>
            <w:r w:rsidRPr="00A30EA6">
              <w:rPr>
                <w:bCs/>
                <w:color w:val="000000"/>
                <w:sz w:val="26"/>
                <w:szCs w:val="26"/>
              </w:rPr>
              <w:t xml:space="preserve"> </w:t>
            </w:r>
            <w:proofErr w:type="spellStart"/>
            <w:r w:rsidRPr="00A30EA6">
              <w:rPr>
                <w:bCs/>
                <w:color w:val="000000"/>
                <w:sz w:val="26"/>
                <w:szCs w:val="26"/>
              </w:rPr>
              <w:t>Chủ</w:t>
            </w:r>
            <w:proofErr w:type="spellEnd"/>
            <w:r w:rsidRPr="00A30EA6">
              <w:rPr>
                <w:bCs/>
                <w:color w:val="000000"/>
                <w:sz w:val="26"/>
                <w:szCs w:val="26"/>
              </w:rPr>
              <w:t xml:space="preserve"> </w:t>
            </w:r>
            <w:proofErr w:type="spellStart"/>
            <w:r w:rsidRPr="00A30EA6">
              <w:rPr>
                <w:bCs/>
                <w:color w:val="000000"/>
                <w:sz w:val="26"/>
                <w:szCs w:val="26"/>
              </w:rPr>
              <w:t>tịch</w:t>
            </w:r>
            <w:proofErr w:type="spellEnd"/>
            <w:r w:rsidRPr="00A30EA6">
              <w:rPr>
                <w:bCs/>
                <w:color w:val="000000"/>
                <w:sz w:val="26"/>
                <w:szCs w:val="26"/>
              </w:rPr>
              <w:t xml:space="preserve"> </w:t>
            </w:r>
            <w:proofErr w:type="spellStart"/>
            <w:r w:rsidRPr="00A30EA6">
              <w:rPr>
                <w:bCs/>
                <w:color w:val="000000"/>
                <w:sz w:val="26"/>
                <w:szCs w:val="26"/>
              </w:rPr>
              <w:t>Ủy</w:t>
            </w:r>
            <w:proofErr w:type="spellEnd"/>
            <w:r w:rsidRPr="00A30EA6">
              <w:rPr>
                <w:bCs/>
                <w:color w:val="000000"/>
                <w:sz w:val="26"/>
                <w:szCs w:val="26"/>
              </w:rPr>
              <w:t xml:space="preserve"> ban </w:t>
            </w:r>
            <w:proofErr w:type="spellStart"/>
            <w:r w:rsidRPr="00A30EA6">
              <w:rPr>
                <w:bCs/>
                <w:color w:val="000000"/>
                <w:sz w:val="26"/>
                <w:szCs w:val="26"/>
              </w:rPr>
              <w:t>nhân</w:t>
            </w:r>
            <w:proofErr w:type="spellEnd"/>
            <w:r w:rsidRPr="00A30EA6">
              <w:rPr>
                <w:bCs/>
                <w:color w:val="000000"/>
                <w:sz w:val="26"/>
                <w:szCs w:val="26"/>
              </w:rPr>
              <w:t xml:space="preserve"> </w:t>
            </w:r>
            <w:proofErr w:type="spellStart"/>
            <w:r w:rsidRPr="00A30EA6">
              <w:rPr>
                <w:bCs/>
                <w:color w:val="000000"/>
                <w:sz w:val="26"/>
                <w:szCs w:val="26"/>
              </w:rPr>
              <w:t>dân</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huyện</w:t>
            </w:r>
            <w:proofErr w:type="spellEnd"/>
            <w:r w:rsidRPr="00A30EA6">
              <w:rPr>
                <w:bCs/>
                <w:color w:val="000000"/>
                <w:sz w:val="26"/>
                <w:szCs w:val="26"/>
              </w:rPr>
              <w:t>.</w:t>
            </w:r>
          </w:p>
        </w:tc>
        <w:tc>
          <w:tcPr>
            <w:tcW w:w="1662" w:type="pct"/>
            <w:shd w:val="clear" w:color="auto" w:fill="auto"/>
            <w:vAlign w:val="center"/>
          </w:tcPr>
          <w:p w14:paraId="759BAB4E"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20/2021/NĐ-CP </w:t>
            </w:r>
            <w:proofErr w:type="spellStart"/>
            <w:r w:rsidRPr="00A30EA6">
              <w:rPr>
                <w:color w:val="000000"/>
                <w:sz w:val="26"/>
                <w:szCs w:val="26"/>
              </w:rPr>
              <w:t>ngày</w:t>
            </w:r>
            <w:proofErr w:type="spellEnd"/>
            <w:r w:rsidRPr="00A30EA6">
              <w:rPr>
                <w:color w:val="000000"/>
                <w:sz w:val="26"/>
                <w:szCs w:val="26"/>
              </w:rPr>
              <w:t xml:space="preserve"> 15/3/2021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sách</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giúp</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với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tượng</w:t>
            </w:r>
            <w:proofErr w:type="spellEnd"/>
            <w:r w:rsidRPr="00A30EA6">
              <w:rPr>
                <w:color w:val="000000"/>
                <w:sz w:val="26"/>
                <w:szCs w:val="26"/>
              </w:rPr>
              <w:t xml:space="preserve"> </w:t>
            </w:r>
            <w:proofErr w:type="spellStart"/>
            <w:r w:rsidRPr="00A30EA6">
              <w:rPr>
                <w:color w:val="000000"/>
                <w:sz w:val="26"/>
                <w:szCs w:val="26"/>
              </w:rPr>
              <w:t>bảo</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p>
        </w:tc>
      </w:tr>
      <w:tr w:rsidR="00D4637A" w:rsidRPr="00A30EA6" w14:paraId="331516AB" w14:textId="77777777" w:rsidTr="008B2158">
        <w:trPr>
          <w:trHeight w:val="816"/>
        </w:trPr>
        <w:tc>
          <w:tcPr>
            <w:tcW w:w="286" w:type="pct"/>
            <w:shd w:val="clear" w:color="auto" w:fill="auto"/>
            <w:vAlign w:val="center"/>
          </w:tcPr>
          <w:p w14:paraId="751F44FB"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13</w:t>
            </w:r>
          </w:p>
        </w:tc>
        <w:tc>
          <w:tcPr>
            <w:tcW w:w="3051" w:type="pct"/>
            <w:gridSpan w:val="2"/>
            <w:shd w:val="clear" w:color="auto" w:fill="auto"/>
            <w:vAlign w:val="center"/>
          </w:tcPr>
          <w:p w14:paraId="4BA6597A"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lại</w:t>
            </w:r>
            <w:proofErr w:type="spellEnd"/>
            <w:r w:rsidRPr="00A30EA6">
              <w:rPr>
                <w:bCs/>
                <w:color w:val="000000"/>
                <w:sz w:val="26"/>
                <w:szCs w:val="26"/>
              </w:rPr>
              <w:t xml:space="preserve">, </w:t>
            </w:r>
            <w:proofErr w:type="spellStart"/>
            <w:r w:rsidRPr="00A30EA6">
              <w:rPr>
                <w:bCs/>
                <w:color w:val="000000"/>
                <w:sz w:val="26"/>
                <w:szCs w:val="26"/>
              </w:rPr>
              <w:t>điều</w:t>
            </w:r>
            <w:proofErr w:type="spellEnd"/>
            <w:r w:rsidRPr="00A30EA6">
              <w:rPr>
                <w:bCs/>
                <w:color w:val="000000"/>
                <w:sz w:val="26"/>
                <w:szCs w:val="26"/>
              </w:rPr>
              <w:t xml:space="preserve"> </w:t>
            </w:r>
            <w:proofErr w:type="spellStart"/>
            <w:r w:rsidRPr="00A30EA6">
              <w:rPr>
                <w:bCs/>
                <w:color w:val="000000"/>
                <w:sz w:val="26"/>
                <w:szCs w:val="26"/>
              </w:rPr>
              <w:t>chỉnh</w:t>
            </w:r>
            <w:proofErr w:type="spellEnd"/>
            <w:r w:rsidRPr="00A30EA6">
              <w:rPr>
                <w:bCs/>
                <w:color w:val="000000"/>
                <w:sz w:val="26"/>
                <w:szCs w:val="26"/>
              </w:rPr>
              <w:t xml:space="preserve"> </w:t>
            </w:r>
            <w:proofErr w:type="spellStart"/>
            <w:r w:rsidRPr="00A30EA6">
              <w:rPr>
                <w:bCs/>
                <w:color w:val="000000"/>
                <w:sz w:val="26"/>
                <w:szCs w:val="26"/>
              </w:rPr>
              <w:t>giấy</w:t>
            </w:r>
            <w:proofErr w:type="spellEnd"/>
            <w:r w:rsidRPr="00A30EA6">
              <w:rPr>
                <w:bCs/>
                <w:color w:val="000000"/>
                <w:sz w:val="26"/>
                <w:szCs w:val="26"/>
              </w:rPr>
              <w:t xml:space="preserve"> </w:t>
            </w:r>
            <w:proofErr w:type="spellStart"/>
            <w:r w:rsidRPr="00A30EA6">
              <w:rPr>
                <w:bCs/>
                <w:color w:val="000000"/>
                <w:sz w:val="26"/>
                <w:szCs w:val="26"/>
              </w:rPr>
              <w:t>phép</w:t>
            </w:r>
            <w:proofErr w:type="spellEnd"/>
            <w:r w:rsidRPr="00A30EA6">
              <w:rPr>
                <w:bCs/>
                <w:color w:val="000000"/>
                <w:sz w:val="26"/>
                <w:szCs w:val="26"/>
              </w:rPr>
              <w:t xml:space="preserve"> </w:t>
            </w:r>
            <w:proofErr w:type="spellStart"/>
            <w:r w:rsidRPr="00A30EA6">
              <w:rPr>
                <w:bCs/>
                <w:color w:val="000000"/>
                <w:sz w:val="26"/>
                <w:szCs w:val="26"/>
              </w:rPr>
              <w:t>hoạt</w:t>
            </w:r>
            <w:proofErr w:type="spellEnd"/>
            <w:r w:rsidRPr="00A30EA6">
              <w:rPr>
                <w:bCs/>
                <w:color w:val="000000"/>
                <w:sz w:val="26"/>
                <w:szCs w:val="26"/>
              </w:rPr>
              <w:t xml:space="preserve"> </w:t>
            </w:r>
            <w:proofErr w:type="spellStart"/>
            <w:r w:rsidRPr="00A30EA6">
              <w:rPr>
                <w:bCs/>
                <w:color w:val="000000"/>
                <w:sz w:val="26"/>
                <w:szCs w:val="26"/>
              </w:rPr>
              <w:t>động</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cao</w:t>
            </w:r>
            <w:proofErr w:type="spellEnd"/>
            <w:r w:rsidRPr="00A30EA6">
              <w:rPr>
                <w:bCs/>
                <w:color w:val="000000"/>
                <w:sz w:val="26"/>
                <w:szCs w:val="26"/>
              </w:rPr>
              <w:t xml:space="preserve"> </w:t>
            </w:r>
            <w:proofErr w:type="spellStart"/>
            <w:r w:rsidRPr="00A30EA6">
              <w:rPr>
                <w:bCs/>
                <w:color w:val="000000"/>
                <w:sz w:val="26"/>
                <w:szCs w:val="26"/>
              </w:rPr>
              <w:t>tuổi</w:t>
            </w:r>
            <w:proofErr w:type="spellEnd"/>
            <w:r w:rsidRPr="00A30EA6">
              <w:rPr>
                <w:bCs/>
                <w:color w:val="000000"/>
                <w:sz w:val="26"/>
                <w:szCs w:val="26"/>
              </w:rPr>
              <w:t xml:space="preserve"> do </w:t>
            </w:r>
            <w:proofErr w:type="spellStart"/>
            <w:r w:rsidRPr="00A30EA6">
              <w:rPr>
                <w:bCs/>
                <w:color w:val="000000"/>
                <w:sz w:val="26"/>
                <w:szCs w:val="26"/>
              </w:rPr>
              <w:t>Phòng</w:t>
            </w:r>
            <w:proofErr w:type="spellEnd"/>
            <w:r w:rsidRPr="00A30EA6">
              <w:rPr>
                <w:bCs/>
                <w:color w:val="000000"/>
                <w:sz w:val="26"/>
                <w:szCs w:val="26"/>
              </w:rPr>
              <w:t xml:space="preserve"> Lao </w:t>
            </w:r>
            <w:proofErr w:type="spellStart"/>
            <w:r w:rsidRPr="00A30EA6">
              <w:rPr>
                <w:bCs/>
                <w:color w:val="000000"/>
                <w:sz w:val="26"/>
                <w:szCs w:val="26"/>
              </w:rPr>
              <w:t>động</w:t>
            </w:r>
            <w:proofErr w:type="spellEnd"/>
            <w:r w:rsidRPr="00A30EA6">
              <w:rPr>
                <w:bCs/>
                <w:color w:val="000000"/>
                <w:sz w:val="26"/>
                <w:szCs w:val="26"/>
              </w:rPr>
              <w:t xml:space="preserve"> Thương </w:t>
            </w:r>
            <w:proofErr w:type="spellStart"/>
            <w:r w:rsidRPr="00A30EA6">
              <w:rPr>
                <w:bCs/>
                <w:color w:val="000000"/>
                <w:sz w:val="26"/>
                <w:szCs w:val="26"/>
              </w:rPr>
              <w:t>binh</w:t>
            </w:r>
            <w:proofErr w:type="spellEnd"/>
            <w:r w:rsidRPr="00A30EA6">
              <w:rPr>
                <w:bCs/>
                <w:color w:val="000000"/>
                <w:sz w:val="26"/>
                <w:szCs w:val="26"/>
              </w:rPr>
              <w:t xml:space="preserve"> </w:t>
            </w:r>
            <w:proofErr w:type="spellStart"/>
            <w:r w:rsidRPr="00A30EA6">
              <w:rPr>
                <w:bCs/>
                <w:color w:val="000000"/>
                <w:sz w:val="26"/>
                <w:szCs w:val="26"/>
              </w:rPr>
              <w:t>và</w:t>
            </w:r>
            <w:proofErr w:type="spellEnd"/>
            <w:r w:rsidRPr="00A30EA6">
              <w:rPr>
                <w:bCs/>
                <w:color w:val="000000"/>
                <w:sz w:val="26"/>
                <w:szCs w:val="26"/>
              </w:rPr>
              <w:t xml:space="preserve"> </w:t>
            </w:r>
            <w:proofErr w:type="spellStart"/>
            <w:r w:rsidRPr="00A30EA6">
              <w:rPr>
                <w:bCs/>
                <w:color w:val="000000"/>
                <w:sz w:val="26"/>
                <w:szCs w:val="26"/>
              </w:rPr>
              <w:t>Xã</w:t>
            </w:r>
            <w:proofErr w:type="spellEnd"/>
            <w:r w:rsidRPr="00A30EA6">
              <w:rPr>
                <w:bCs/>
                <w:color w:val="000000"/>
                <w:sz w:val="26"/>
                <w:szCs w:val="26"/>
              </w:rPr>
              <w:t xml:space="preserve"> </w:t>
            </w:r>
            <w:proofErr w:type="spellStart"/>
            <w:r w:rsidRPr="00A30EA6">
              <w:rPr>
                <w:bCs/>
                <w:color w:val="000000"/>
                <w:sz w:val="26"/>
                <w:szCs w:val="26"/>
              </w:rPr>
              <w:t>hội</w:t>
            </w:r>
            <w:proofErr w:type="spellEnd"/>
            <w:r w:rsidRPr="00A30EA6">
              <w:rPr>
                <w:bCs/>
                <w:color w:val="000000"/>
                <w:sz w:val="26"/>
                <w:szCs w:val="26"/>
              </w:rPr>
              <w:t xml:space="preserve"> </w:t>
            </w:r>
            <w:proofErr w:type="spellStart"/>
            <w:r w:rsidRPr="00A30EA6">
              <w:rPr>
                <w:bCs/>
                <w:color w:val="000000"/>
                <w:sz w:val="26"/>
                <w:szCs w:val="26"/>
              </w:rPr>
              <w:t>thực</w:t>
            </w:r>
            <w:proofErr w:type="spellEnd"/>
            <w:r w:rsidRPr="00A30EA6">
              <w:rPr>
                <w:bCs/>
                <w:color w:val="000000"/>
                <w:sz w:val="26"/>
                <w:szCs w:val="26"/>
              </w:rPr>
              <w:t xml:space="preserve"> </w:t>
            </w:r>
            <w:proofErr w:type="spellStart"/>
            <w:r w:rsidRPr="00A30EA6">
              <w:rPr>
                <w:bCs/>
                <w:color w:val="000000"/>
                <w:sz w:val="26"/>
                <w:szCs w:val="26"/>
              </w:rPr>
              <w:t>hiện</w:t>
            </w:r>
            <w:proofErr w:type="spellEnd"/>
            <w:r w:rsidRPr="00A30EA6">
              <w:rPr>
                <w:bCs/>
                <w:color w:val="000000"/>
                <w:sz w:val="26"/>
                <w:szCs w:val="26"/>
              </w:rPr>
              <w:t>.</w:t>
            </w:r>
          </w:p>
        </w:tc>
        <w:tc>
          <w:tcPr>
            <w:tcW w:w="1662" w:type="pct"/>
            <w:vMerge w:val="restart"/>
            <w:shd w:val="clear" w:color="auto" w:fill="auto"/>
            <w:vAlign w:val="center"/>
          </w:tcPr>
          <w:p w14:paraId="47C386BF"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103/2017/NĐ-CP </w:t>
            </w:r>
            <w:proofErr w:type="spellStart"/>
            <w:r w:rsidRPr="00A30EA6">
              <w:rPr>
                <w:color w:val="000000"/>
                <w:sz w:val="26"/>
                <w:szCs w:val="26"/>
              </w:rPr>
              <w:t>ngày</w:t>
            </w:r>
            <w:proofErr w:type="spellEnd"/>
            <w:r w:rsidRPr="00A30EA6">
              <w:rPr>
                <w:color w:val="000000"/>
                <w:sz w:val="26"/>
                <w:szCs w:val="26"/>
              </w:rPr>
              <w:t xml:space="preserve"> </w:t>
            </w:r>
            <w:smartTag w:uri="urn:schemas-microsoft-com:office:smarttags" w:element="date">
              <w:smartTagPr>
                <w:attr w:name="Year" w:val="2017"/>
                <w:attr w:name="Day" w:val="9"/>
                <w:attr w:name="Month" w:val="12"/>
                <w:attr w:name="ls" w:val="trans"/>
              </w:smartTagPr>
              <w:r w:rsidRPr="00A30EA6">
                <w:rPr>
                  <w:color w:val="000000"/>
                  <w:sz w:val="26"/>
                  <w:szCs w:val="26"/>
                </w:rPr>
                <w:t>12/9/2017</w:t>
              </w:r>
            </w:smartTag>
            <w:r w:rsidRPr="00A30EA6">
              <w:rPr>
                <w:color w:val="000000"/>
                <w:sz w:val="26"/>
                <w:szCs w:val="26"/>
              </w:rPr>
              <w:t xml:space="preserve">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về</w:t>
            </w:r>
            <w:proofErr w:type="spellEnd"/>
            <w:r w:rsidRPr="00A30EA6">
              <w:rPr>
                <w:color w:val="000000"/>
                <w:sz w:val="26"/>
                <w:szCs w:val="26"/>
              </w:rPr>
              <w:t xml:space="preserve"> </w:t>
            </w:r>
            <w:proofErr w:type="spellStart"/>
            <w:r w:rsidRPr="00A30EA6">
              <w:rPr>
                <w:color w:val="000000"/>
                <w:sz w:val="26"/>
                <w:szCs w:val="26"/>
              </w:rPr>
              <w:t>thành</w:t>
            </w:r>
            <w:proofErr w:type="spellEnd"/>
            <w:r w:rsidRPr="00A30EA6">
              <w:rPr>
                <w:color w:val="000000"/>
                <w:sz w:val="26"/>
                <w:szCs w:val="26"/>
              </w:rPr>
              <w:t xml:space="preserve"> </w:t>
            </w:r>
            <w:proofErr w:type="spellStart"/>
            <w:r w:rsidRPr="00A30EA6">
              <w:rPr>
                <w:color w:val="000000"/>
                <w:sz w:val="26"/>
                <w:szCs w:val="26"/>
              </w:rPr>
              <w:t>lập</w:t>
            </w:r>
            <w:proofErr w:type="spellEnd"/>
            <w:r w:rsidRPr="00A30EA6">
              <w:rPr>
                <w:color w:val="000000"/>
                <w:sz w:val="26"/>
                <w:szCs w:val="26"/>
              </w:rPr>
              <w:t xml:space="preserve">, </w:t>
            </w:r>
            <w:proofErr w:type="spellStart"/>
            <w:r w:rsidRPr="00A30EA6">
              <w:rPr>
                <w:color w:val="000000"/>
                <w:sz w:val="26"/>
                <w:szCs w:val="26"/>
              </w:rPr>
              <w:t>tổ</w:t>
            </w:r>
            <w:proofErr w:type="spellEnd"/>
            <w:r w:rsidRPr="00A30EA6">
              <w:rPr>
                <w:color w:val="000000"/>
                <w:sz w:val="26"/>
                <w:szCs w:val="26"/>
              </w:rPr>
              <w:t xml:space="preserve"> </w:t>
            </w:r>
            <w:proofErr w:type="spellStart"/>
            <w:r w:rsidRPr="00A30EA6">
              <w:rPr>
                <w:color w:val="000000"/>
                <w:sz w:val="26"/>
                <w:szCs w:val="26"/>
              </w:rPr>
              <w:t>chức</w:t>
            </w:r>
            <w:proofErr w:type="spellEnd"/>
            <w:r w:rsidRPr="00A30EA6">
              <w:rPr>
                <w:color w:val="000000"/>
                <w:sz w:val="26"/>
                <w:szCs w:val="26"/>
              </w:rPr>
              <w:t xml:space="preserve">, </w:t>
            </w:r>
            <w:proofErr w:type="spellStart"/>
            <w:r w:rsidRPr="00A30EA6">
              <w:rPr>
                <w:color w:val="000000"/>
                <w:sz w:val="26"/>
                <w:szCs w:val="26"/>
              </w:rPr>
              <w:t>hoạt</w:t>
            </w:r>
            <w:proofErr w:type="spellEnd"/>
            <w:r w:rsidRPr="00A30EA6">
              <w:rPr>
                <w:color w:val="000000"/>
                <w:sz w:val="26"/>
                <w:szCs w:val="26"/>
              </w:rPr>
              <w:t xml:space="preserve"> </w:t>
            </w:r>
            <w:proofErr w:type="spellStart"/>
            <w:r w:rsidRPr="00A30EA6">
              <w:rPr>
                <w:color w:val="000000"/>
                <w:sz w:val="26"/>
                <w:szCs w:val="26"/>
              </w:rPr>
              <w:t>động</w:t>
            </w:r>
            <w:proofErr w:type="spellEnd"/>
            <w:r w:rsidRPr="00A30EA6">
              <w:rPr>
                <w:color w:val="000000"/>
                <w:sz w:val="26"/>
                <w:szCs w:val="26"/>
              </w:rPr>
              <w:t xml:space="preserve">, </w:t>
            </w:r>
            <w:proofErr w:type="spellStart"/>
            <w:r w:rsidRPr="00A30EA6">
              <w:rPr>
                <w:color w:val="000000"/>
                <w:sz w:val="26"/>
                <w:szCs w:val="26"/>
              </w:rPr>
              <w:t>giải</w:t>
            </w:r>
            <w:proofErr w:type="spellEnd"/>
            <w:r w:rsidRPr="00A30EA6">
              <w:rPr>
                <w:color w:val="000000"/>
                <w:sz w:val="26"/>
                <w:szCs w:val="26"/>
              </w:rPr>
              <w:t xml:space="preserve"> </w:t>
            </w:r>
            <w:proofErr w:type="spellStart"/>
            <w:r w:rsidRPr="00A30EA6">
              <w:rPr>
                <w:color w:val="000000"/>
                <w:sz w:val="26"/>
                <w:szCs w:val="26"/>
              </w:rPr>
              <w:t>thể</w:t>
            </w:r>
            <w:proofErr w:type="spellEnd"/>
            <w:r w:rsidRPr="00A30EA6">
              <w:rPr>
                <w:color w:val="000000"/>
                <w:sz w:val="26"/>
                <w:szCs w:val="26"/>
              </w:rPr>
              <w:t xml:space="preserve"> </w:t>
            </w:r>
            <w:proofErr w:type="spellStart"/>
            <w:r w:rsidRPr="00A30EA6">
              <w:rPr>
                <w:color w:val="000000"/>
                <w:sz w:val="26"/>
                <w:szCs w:val="26"/>
              </w:rPr>
              <w:t>và</w:t>
            </w:r>
            <w:proofErr w:type="spellEnd"/>
            <w:r w:rsidRPr="00A30EA6">
              <w:rPr>
                <w:color w:val="000000"/>
                <w:sz w:val="26"/>
                <w:szCs w:val="26"/>
              </w:rPr>
              <w:t xml:space="preserve"> </w:t>
            </w:r>
            <w:proofErr w:type="spellStart"/>
            <w:r w:rsidRPr="00A30EA6">
              <w:rPr>
                <w:color w:val="000000"/>
                <w:sz w:val="26"/>
                <w:szCs w:val="26"/>
              </w:rPr>
              <w:t>quản</w:t>
            </w:r>
            <w:proofErr w:type="spellEnd"/>
            <w:r w:rsidRPr="00A30EA6">
              <w:rPr>
                <w:color w:val="000000"/>
                <w:sz w:val="26"/>
                <w:szCs w:val="26"/>
              </w:rPr>
              <w:t xml:space="preserve"> </w:t>
            </w:r>
            <w:proofErr w:type="spellStart"/>
            <w:r w:rsidRPr="00A30EA6">
              <w:rPr>
                <w:color w:val="000000"/>
                <w:sz w:val="26"/>
                <w:szCs w:val="26"/>
              </w:rPr>
              <w:t>lý</w:t>
            </w:r>
            <w:proofErr w:type="spellEnd"/>
            <w:r w:rsidRPr="00A30EA6">
              <w:rPr>
                <w:color w:val="000000"/>
                <w:sz w:val="26"/>
                <w:szCs w:val="26"/>
              </w:rPr>
              <w:t xml:space="preserve"> </w:t>
            </w:r>
            <w:proofErr w:type="spellStart"/>
            <w:r w:rsidRPr="00A30EA6">
              <w:rPr>
                <w:color w:val="000000"/>
                <w:sz w:val="26"/>
                <w:szCs w:val="26"/>
              </w:rPr>
              <w:t>các</w:t>
            </w:r>
            <w:proofErr w:type="spellEnd"/>
            <w:r w:rsidRPr="00A30EA6">
              <w:rPr>
                <w:color w:val="000000"/>
                <w:sz w:val="26"/>
                <w:szCs w:val="26"/>
              </w:rPr>
              <w:t xml:space="preserve"> </w:t>
            </w:r>
            <w:proofErr w:type="spellStart"/>
            <w:r w:rsidRPr="00A30EA6">
              <w:rPr>
                <w:color w:val="000000"/>
                <w:sz w:val="26"/>
                <w:szCs w:val="26"/>
              </w:rPr>
              <w:t>cơ</w:t>
            </w:r>
            <w:proofErr w:type="spellEnd"/>
            <w:r w:rsidRPr="00A30EA6">
              <w:rPr>
                <w:color w:val="000000"/>
                <w:sz w:val="26"/>
                <w:szCs w:val="26"/>
              </w:rPr>
              <w:t xml:space="preserve"> </w:t>
            </w:r>
            <w:proofErr w:type="spellStart"/>
            <w:r w:rsidRPr="00A30EA6">
              <w:rPr>
                <w:color w:val="000000"/>
                <w:sz w:val="26"/>
                <w:szCs w:val="26"/>
              </w:rPr>
              <w:t>sở</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giúp</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p>
        </w:tc>
      </w:tr>
      <w:tr w:rsidR="00D4637A" w:rsidRPr="00A30EA6" w14:paraId="12C7BE81" w14:textId="77777777" w:rsidTr="008B2158">
        <w:trPr>
          <w:trHeight w:val="816"/>
        </w:trPr>
        <w:tc>
          <w:tcPr>
            <w:tcW w:w="286" w:type="pct"/>
            <w:shd w:val="clear" w:color="auto" w:fill="auto"/>
            <w:vAlign w:val="center"/>
          </w:tcPr>
          <w:p w14:paraId="4B136A53"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14</w:t>
            </w:r>
          </w:p>
        </w:tc>
        <w:tc>
          <w:tcPr>
            <w:tcW w:w="3051" w:type="pct"/>
            <w:gridSpan w:val="2"/>
            <w:shd w:val="clear" w:color="auto" w:fill="auto"/>
            <w:vAlign w:val="center"/>
          </w:tcPr>
          <w:p w14:paraId="42E2C194"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lại</w:t>
            </w:r>
            <w:proofErr w:type="spellEnd"/>
            <w:r w:rsidRPr="00A30EA6">
              <w:rPr>
                <w:bCs/>
                <w:color w:val="000000"/>
                <w:sz w:val="26"/>
                <w:szCs w:val="26"/>
              </w:rPr>
              <w:t xml:space="preserve"> </w:t>
            </w:r>
            <w:proofErr w:type="spellStart"/>
            <w:r w:rsidRPr="00A30EA6">
              <w:rPr>
                <w:bCs/>
                <w:color w:val="000000"/>
                <w:sz w:val="26"/>
                <w:szCs w:val="26"/>
              </w:rPr>
              <w:t>giấy</w:t>
            </w:r>
            <w:proofErr w:type="spellEnd"/>
            <w:r w:rsidRPr="00A30EA6">
              <w:rPr>
                <w:bCs/>
                <w:color w:val="000000"/>
                <w:sz w:val="26"/>
                <w:szCs w:val="26"/>
              </w:rPr>
              <w:t xml:space="preserve"> </w:t>
            </w:r>
            <w:proofErr w:type="spellStart"/>
            <w:r w:rsidRPr="00A30EA6">
              <w:rPr>
                <w:bCs/>
                <w:color w:val="000000"/>
                <w:sz w:val="26"/>
                <w:szCs w:val="26"/>
              </w:rPr>
              <w:t>phép</w:t>
            </w:r>
            <w:proofErr w:type="spellEnd"/>
            <w:r w:rsidRPr="00A30EA6">
              <w:rPr>
                <w:bCs/>
                <w:color w:val="000000"/>
                <w:sz w:val="26"/>
                <w:szCs w:val="26"/>
              </w:rPr>
              <w:t xml:space="preserve"> do </w:t>
            </w:r>
            <w:proofErr w:type="spellStart"/>
            <w:r w:rsidRPr="00A30EA6">
              <w:rPr>
                <w:bCs/>
                <w:color w:val="000000"/>
                <w:sz w:val="26"/>
                <w:szCs w:val="26"/>
              </w:rPr>
              <w:t>bị</w:t>
            </w:r>
            <w:proofErr w:type="spellEnd"/>
            <w:r w:rsidRPr="00A30EA6">
              <w:rPr>
                <w:bCs/>
                <w:color w:val="000000"/>
                <w:sz w:val="26"/>
                <w:szCs w:val="26"/>
              </w:rPr>
              <w:t xml:space="preserve"> </w:t>
            </w:r>
            <w:proofErr w:type="spellStart"/>
            <w:r w:rsidRPr="00A30EA6">
              <w:rPr>
                <w:bCs/>
                <w:color w:val="000000"/>
                <w:sz w:val="26"/>
                <w:szCs w:val="26"/>
              </w:rPr>
              <w:t>mất</w:t>
            </w:r>
            <w:proofErr w:type="spellEnd"/>
            <w:r w:rsidRPr="00A30EA6">
              <w:rPr>
                <w:bCs/>
                <w:color w:val="000000"/>
                <w:sz w:val="26"/>
                <w:szCs w:val="26"/>
              </w:rPr>
              <w:t xml:space="preserve">, </w:t>
            </w:r>
            <w:proofErr w:type="spellStart"/>
            <w:r w:rsidRPr="00A30EA6">
              <w:rPr>
                <w:bCs/>
                <w:color w:val="000000"/>
                <w:sz w:val="26"/>
                <w:szCs w:val="26"/>
              </w:rPr>
              <w:t>hư</w:t>
            </w:r>
            <w:proofErr w:type="spellEnd"/>
            <w:r w:rsidRPr="00A30EA6">
              <w:rPr>
                <w:bCs/>
                <w:color w:val="000000"/>
                <w:sz w:val="26"/>
                <w:szCs w:val="26"/>
              </w:rPr>
              <w:t xml:space="preserve"> </w:t>
            </w:r>
            <w:proofErr w:type="spellStart"/>
            <w:r w:rsidRPr="00A30EA6">
              <w:rPr>
                <w:bCs/>
                <w:color w:val="000000"/>
                <w:sz w:val="26"/>
                <w:szCs w:val="26"/>
              </w:rPr>
              <w:t>hỏng</w:t>
            </w:r>
            <w:proofErr w:type="spellEnd"/>
            <w:r w:rsidRPr="00A30EA6">
              <w:rPr>
                <w:bCs/>
                <w:color w:val="000000"/>
                <w:sz w:val="26"/>
                <w:szCs w:val="26"/>
              </w:rPr>
              <w:t xml:space="preserve">; </w:t>
            </w:r>
            <w:proofErr w:type="spellStart"/>
            <w:r w:rsidRPr="00A30EA6">
              <w:rPr>
                <w:bCs/>
                <w:color w:val="000000"/>
                <w:sz w:val="26"/>
                <w:szCs w:val="26"/>
              </w:rPr>
              <w:t>điều</w:t>
            </w:r>
            <w:proofErr w:type="spellEnd"/>
            <w:r w:rsidRPr="00A30EA6">
              <w:rPr>
                <w:bCs/>
                <w:color w:val="000000"/>
                <w:sz w:val="26"/>
                <w:szCs w:val="26"/>
              </w:rPr>
              <w:t xml:space="preserve"> </w:t>
            </w:r>
            <w:proofErr w:type="spellStart"/>
            <w:r w:rsidRPr="00A30EA6">
              <w:rPr>
                <w:bCs/>
                <w:color w:val="000000"/>
                <w:sz w:val="26"/>
                <w:szCs w:val="26"/>
              </w:rPr>
              <w:t>chỉnh</w:t>
            </w:r>
            <w:proofErr w:type="spellEnd"/>
            <w:r w:rsidRPr="00A30EA6">
              <w:rPr>
                <w:bCs/>
                <w:color w:val="000000"/>
                <w:sz w:val="26"/>
                <w:szCs w:val="26"/>
              </w:rPr>
              <w:t xml:space="preserve"> </w:t>
            </w:r>
            <w:proofErr w:type="spellStart"/>
            <w:r w:rsidRPr="00A30EA6">
              <w:rPr>
                <w:bCs/>
                <w:color w:val="000000"/>
                <w:sz w:val="26"/>
                <w:szCs w:val="26"/>
              </w:rPr>
              <w:t>giấy</w:t>
            </w:r>
            <w:proofErr w:type="spellEnd"/>
            <w:r w:rsidRPr="00A30EA6">
              <w:rPr>
                <w:bCs/>
                <w:color w:val="000000"/>
                <w:sz w:val="26"/>
                <w:szCs w:val="26"/>
              </w:rPr>
              <w:t xml:space="preserve"> </w:t>
            </w:r>
            <w:proofErr w:type="spellStart"/>
            <w:r w:rsidRPr="00A30EA6">
              <w:rPr>
                <w:bCs/>
                <w:color w:val="000000"/>
                <w:sz w:val="26"/>
                <w:szCs w:val="26"/>
              </w:rPr>
              <w:t>phép</w:t>
            </w:r>
            <w:proofErr w:type="spellEnd"/>
            <w:r w:rsidRPr="00A30EA6">
              <w:rPr>
                <w:bCs/>
                <w:color w:val="000000"/>
                <w:sz w:val="26"/>
                <w:szCs w:val="26"/>
              </w:rPr>
              <w:t xml:space="preserve"> </w:t>
            </w:r>
            <w:proofErr w:type="spellStart"/>
            <w:r w:rsidRPr="00A30EA6">
              <w:rPr>
                <w:bCs/>
                <w:color w:val="000000"/>
                <w:sz w:val="26"/>
                <w:szCs w:val="26"/>
              </w:rPr>
              <w:t>khi</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thay</w:t>
            </w:r>
            <w:proofErr w:type="spellEnd"/>
            <w:r w:rsidRPr="00A30EA6">
              <w:rPr>
                <w:bCs/>
                <w:color w:val="000000"/>
                <w:sz w:val="26"/>
                <w:szCs w:val="26"/>
              </w:rPr>
              <w:t xml:space="preserve"> </w:t>
            </w:r>
            <w:proofErr w:type="spellStart"/>
            <w:r w:rsidRPr="00A30EA6">
              <w:rPr>
                <w:bCs/>
                <w:color w:val="000000"/>
                <w:sz w:val="26"/>
                <w:szCs w:val="26"/>
              </w:rPr>
              <w:t>đổi</w:t>
            </w:r>
            <w:proofErr w:type="spellEnd"/>
            <w:r w:rsidRPr="00A30EA6">
              <w:rPr>
                <w:bCs/>
                <w:color w:val="000000"/>
                <w:sz w:val="26"/>
                <w:szCs w:val="26"/>
              </w:rPr>
              <w:t xml:space="preserve"> </w:t>
            </w:r>
            <w:proofErr w:type="spellStart"/>
            <w:r w:rsidRPr="00A30EA6">
              <w:rPr>
                <w:bCs/>
                <w:color w:val="000000"/>
                <w:sz w:val="26"/>
                <w:szCs w:val="26"/>
              </w:rPr>
              <w:t>tên</w:t>
            </w:r>
            <w:proofErr w:type="spellEnd"/>
            <w:r w:rsidRPr="00A30EA6">
              <w:rPr>
                <w:bCs/>
                <w:color w:val="000000"/>
                <w:sz w:val="26"/>
                <w:szCs w:val="26"/>
              </w:rPr>
              <w:t xml:space="preserve"> </w:t>
            </w:r>
            <w:proofErr w:type="spellStart"/>
            <w:r w:rsidRPr="00A30EA6">
              <w:rPr>
                <w:bCs/>
                <w:color w:val="000000"/>
                <w:sz w:val="26"/>
                <w:szCs w:val="26"/>
              </w:rPr>
              <w:t>gọi</w:t>
            </w:r>
            <w:proofErr w:type="spellEnd"/>
            <w:r w:rsidRPr="00A30EA6">
              <w:rPr>
                <w:bCs/>
                <w:color w:val="000000"/>
                <w:sz w:val="26"/>
                <w:szCs w:val="26"/>
              </w:rPr>
              <w:t xml:space="preserve">, </w:t>
            </w:r>
            <w:proofErr w:type="spellStart"/>
            <w:r w:rsidRPr="00A30EA6">
              <w:rPr>
                <w:bCs/>
                <w:color w:val="000000"/>
                <w:sz w:val="26"/>
                <w:szCs w:val="26"/>
              </w:rPr>
              <w:t>đọa</w:t>
            </w:r>
            <w:proofErr w:type="spellEnd"/>
            <w:r w:rsidRPr="00A30EA6">
              <w:rPr>
                <w:bCs/>
                <w:color w:val="000000"/>
                <w:sz w:val="26"/>
                <w:szCs w:val="26"/>
              </w:rPr>
              <w:t xml:space="preserve"> </w:t>
            </w:r>
            <w:proofErr w:type="spellStart"/>
            <w:r w:rsidRPr="00A30EA6">
              <w:rPr>
                <w:bCs/>
                <w:color w:val="000000"/>
                <w:sz w:val="26"/>
                <w:szCs w:val="26"/>
              </w:rPr>
              <w:t>chỉ</w:t>
            </w:r>
            <w:proofErr w:type="spellEnd"/>
            <w:r w:rsidRPr="00A30EA6">
              <w:rPr>
                <w:bCs/>
                <w:color w:val="000000"/>
                <w:sz w:val="26"/>
                <w:szCs w:val="26"/>
              </w:rPr>
              <w:t xml:space="preserve"> </w:t>
            </w:r>
            <w:proofErr w:type="spellStart"/>
            <w:r w:rsidRPr="00A30EA6">
              <w:rPr>
                <w:bCs/>
                <w:color w:val="000000"/>
                <w:sz w:val="26"/>
                <w:szCs w:val="26"/>
              </w:rPr>
              <w:t>trụ</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w:t>
            </w:r>
            <w:proofErr w:type="spellStart"/>
            <w:r w:rsidRPr="00A30EA6">
              <w:rPr>
                <w:bCs/>
                <w:color w:val="000000"/>
                <w:sz w:val="26"/>
                <w:szCs w:val="26"/>
              </w:rPr>
              <w:t>chính</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đứng</w:t>
            </w:r>
            <w:proofErr w:type="spellEnd"/>
            <w:r w:rsidRPr="00A30EA6">
              <w:rPr>
                <w:bCs/>
                <w:color w:val="000000"/>
                <w:sz w:val="26"/>
                <w:szCs w:val="26"/>
              </w:rPr>
              <w:t xml:space="preserve"> </w:t>
            </w:r>
            <w:proofErr w:type="spellStart"/>
            <w:r w:rsidRPr="00A30EA6">
              <w:rPr>
                <w:bCs/>
                <w:color w:val="000000"/>
                <w:sz w:val="26"/>
                <w:szCs w:val="26"/>
              </w:rPr>
              <w:t>đầu</w:t>
            </w:r>
            <w:proofErr w:type="spellEnd"/>
            <w:r w:rsidRPr="00A30EA6">
              <w:rPr>
                <w:bCs/>
                <w:color w:val="000000"/>
                <w:sz w:val="26"/>
                <w:szCs w:val="26"/>
              </w:rPr>
              <w:t xml:space="preserve">, </w:t>
            </w:r>
            <w:proofErr w:type="spellStart"/>
            <w:r w:rsidRPr="00A30EA6">
              <w:rPr>
                <w:bCs/>
                <w:color w:val="000000"/>
                <w:sz w:val="26"/>
                <w:szCs w:val="26"/>
              </w:rPr>
              <w:t>phạm</w:t>
            </w:r>
            <w:proofErr w:type="spellEnd"/>
            <w:r w:rsidRPr="00A30EA6">
              <w:rPr>
                <w:bCs/>
                <w:color w:val="000000"/>
                <w:sz w:val="26"/>
                <w:szCs w:val="26"/>
              </w:rPr>
              <w:t xml:space="preserve"> vi, </w:t>
            </w:r>
            <w:proofErr w:type="spellStart"/>
            <w:r w:rsidRPr="00A30EA6">
              <w:rPr>
                <w:bCs/>
                <w:color w:val="000000"/>
                <w:sz w:val="26"/>
                <w:szCs w:val="26"/>
              </w:rPr>
              <w:t>nội</w:t>
            </w:r>
            <w:proofErr w:type="spellEnd"/>
            <w:r w:rsidRPr="00A30EA6">
              <w:rPr>
                <w:bCs/>
                <w:color w:val="000000"/>
                <w:sz w:val="26"/>
                <w:szCs w:val="26"/>
              </w:rPr>
              <w:t xml:space="preserve"> dung </w:t>
            </w:r>
            <w:proofErr w:type="spellStart"/>
            <w:r w:rsidRPr="00A30EA6">
              <w:rPr>
                <w:bCs/>
                <w:color w:val="000000"/>
                <w:sz w:val="26"/>
                <w:szCs w:val="26"/>
              </w:rPr>
              <w:t>dịch</w:t>
            </w:r>
            <w:proofErr w:type="spellEnd"/>
            <w:r w:rsidRPr="00A30EA6">
              <w:rPr>
                <w:bCs/>
                <w:color w:val="000000"/>
                <w:sz w:val="26"/>
                <w:szCs w:val="26"/>
              </w:rPr>
              <w:t xml:space="preserve"> </w:t>
            </w:r>
            <w:proofErr w:type="spellStart"/>
            <w:r w:rsidRPr="00A30EA6">
              <w:rPr>
                <w:bCs/>
                <w:color w:val="000000"/>
                <w:sz w:val="26"/>
                <w:szCs w:val="26"/>
              </w:rPr>
              <w:t>vụ</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do </w:t>
            </w:r>
            <w:proofErr w:type="spellStart"/>
            <w:r w:rsidRPr="00A30EA6">
              <w:rPr>
                <w:bCs/>
                <w:color w:val="000000"/>
                <w:sz w:val="26"/>
                <w:szCs w:val="26"/>
              </w:rPr>
              <w:t>tổ</w:t>
            </w:r>
            <w:proofErr w:type="spellEnd"/>
            <w:r w:rsidRPr="00A30EA6">
              <w:rPr>
                <w:bCs/>
                <w:color w:val="000000"/>
                <w:sz w:val="26"/>
                <w:szCs w:val="26"/>
              </w:rPr>
              <w:t xml:space="preserve"> </w:t>
            </w:r>
            <w:proofErr w:type="spellStart"/>
            <w:r w:rsidRPr="00A30EA6">
              <w:rPr>
                <w:bCs/>
                <w:color w:val="000000"/>
                <w:sz w:val="26"/>
                <w:szCs w:val="26"/>
              </w:rPr>
              <w:t>chức</w:t>
            </w:r>
            <w:proofErr w:type="spellEnd"/>
            <w:r w:rsidRPr="00A30EA6">
              <w:rPr>
                <w:bCs/>
                <w:color w:val="000000"/>
                <w:sz w:val="26"/>
                <w:szCs w:val="26"/>
              </w:rPr>
              <w:t xml:space="preserve"> </w:t>
            </w:r>
            <w:proofErr w:type="spellStart"/>
            <w:r w:rsidRPr="00A30EA6">
              <w:rPr>
                <w:bCs/>
                <w:color w:val="000000"/>
                <w:sz w:val="26"/>
                <w:szCs w:val="26"/>
              </w:rPr>
              <w:t>cá</w:t>
            </w:r>
            <w:proofErr w:type="spellEnd"/>
            <w:r w:rsidRPr="00A30EA6">
              <w:rPr>
                <w:bCs/>
                <w:color w:val="000000"/>
                <w:sz w:val="26"/>
                <w:szCs w:val="26"/>
              </w:rPr>
              <w:t xml:space="preserve"> </w:t>
            </w:r>
            <w:proofErr w:type="spellStart"/>
            <w:r w:rsidRPr="00A30EA6">
              <w:rPr>
                <w:bCs/>
                <w:color w:val="000000"/>
                <w:sz w:val="26"/>
                <w:szCs w:val="26"/>
              </w:rPr>
              <w:t>nhân</w:t>
            </w:r>
            <w:proofErr w:type="spellEnd"/>
            <w:r w:rsidRPr="00A30EA6">
              <w:rPr>
                <w:bCs/>
                <w:color w:val="000000"/>
                <w:sz w:val="26"/>
                <w:szCs w:val="26"/>
              </w:rPr>
              <w:t xml:space="preserve"> </w:t>
            </w:r>
            <w:proofErr w:type="spellStart"/>
            <w:r w:rsidRPr="00A30EA6">
              <w:rPr>
                <w:bCs/>
                <w:color w:val="000000"/>
                <w:sz w:val="26"/>
                <w:szCs w:val="26"/>
              </w:rPr>
              <w:t>trong</w:t>
            </w:r>
            <w:proofErr w:type="spellEnd"/>
            <w:r w:rsidRPr="00A30EA6">
              <w:rPr>
                <w:bCs/>
                <w:color w:val="000000"/>
                <w:sz w:val="26"/>
                <w:szCs w:val="26"/>
              </w:rPr>
              <w:t xml:space="preserve"> </w:t>
            </w:r>
            <w:proofErr w:type="spellStart"/>
            <w:r w:rsidRPr="00A30EA6">
              <w:rPr>
                <w:bCs/>
                <w:color w:val="000000"/>
                <w:sz w:val="26"/>
                <w:szCs w:val="26"/>
              </w:rPr>
              <w:t>nước</w:t>
            </w:r>
            <w:proofErr w:type="spellEnd"/>
            <w:r w:rsidRPr="00A30EA6">
              <w:rPr>
                <w:bCs/>
                <w:color w:val="000000"/>
                <w:sz w:val="26"/>
                <w:szCs w:val="26"/>
              </w:rPr>
              <w:t xml:space="preserve"> </w:t>
            </w:r>
            <w:proofErr w:type="spellStart"/>
            <w:r w:rsidRPr="00A30EA6">
              <w:rPr>
                <w:bCs/>
                <w:color w:val="000000"/>
                <w:sz w:val="26"/>
                <w:szCs w:val="26"/>
              </w:rPr>
              <w:t>thành</w:t>
            </w:r>
            <w:proofErr w:type="spellEnd"/>
            <w:r w:rsidRPr="00A30EA6">
              <w:rPr>
                <w:bCs/>
                <w:color w:val="000000"/>
                <w:sz w:val="26"/>
                <w:szCs w:val="26"/>
              </w:rPr>
              <w:t xml:space="preserve"> </w:t>
            </w:r>
            <w:proofErr w:type="spellStart"/>
            <w:r w:rsidRPr="00A30EA6">
              <w:rPr>
                <w:bCs/>
                <w:color w:val="000000"/>
                <w:sz w:val="26"/>
                <w:szCs w:val="26"/>
              </w:rPr>
              <w:t>lập</w:t>
            </w:r>
            <w:proofErr w:type="spellEnd"/>
            <w:r w:rsidRPr="00A30EA6">
              <w:rPr>
                <w:bCs/>
                <w:color w:val="000000"/>
                <w:sz w:val="26"/>
                <w:szCs w:val="26"/>
              </w:rPr>
              <w:t>.</w:t>
            </w:r>
          </w:p>
        </w:tc>
        <w:tc>
          <w:tcPr>
            <w:tcW w:w="1662" w:type="pct"/>
            <w:vMerge/>
            <w:shd w:val="clear" w:color="auto" w:fill="auto"/>
            <w:vAlign w:val="center"/>
          </w:tcPr>
          <w:p w14:paraId="102912ED"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0868FE96" w14:textId="77777777" w:rsidTr="008B2158">
        <w:trPr>
          <w:trHeight w:val="816"/>
        </w:trPr>
        <w:tc>
          <w:tcPr>
            <w:tcW w:w="286" w:type="pct"/>
            <w:shd w:val="clear" w:color="auto" w:fill="auto"/>
            <w:vAlign w:val="center"/>
          </w:tcPr>
          <w:p w14:paraId="13E41B61"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15</w:t>
            </w:r>
          </w:p>
        </w:tc>
        <w:tc>
          <w:tcPr>
            <w:tcW w:w="3051" w:type="pct"/>
            <w:gridSpan w:val="2"/>
            <w:shd w:val="clear" w:color="auto" w:fill="auto"/>
            <w:vAlign w:val="center"/>
          </w:tcPr>
          <w:p w14:paraId="30FB1AC7"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giấy</w:t>
            </w:r>
            <w:proofErr w:type="spellEnd"/>
            <w:r w:rsidRPr="00A30EA6">
              <w:rPr>
                <w:bCs/>
                <w:color w:val="000000"/>
                <w:sz w:val="26"/>
                <w:szCs w:val="26"/>
              </w:rPr>
              <w:t xml:space="preserve"> </w:t>
            </w:r>
            <w:proofErr w:type="spellStart"/>
            <w:r w:rsidRPr="00A30EA6">
              <w:rPr>
                <w:bCs/>
                <w:color w:val="000000"/>
                <w:sz w:val="26"/>
                <w:szCs w:val="26"/>
              </w:rPr>
              <w:t>phép</w:t>
            </w:r>
            <w:proofErr w:type="spellEnd"/>
            <w:r w:rsidRPr="00A30EA6">
              <w:rPr>
                <w:bCs/>
                <w:color w:val="000000"/>
                <w:sz w:val="26"/>
                <w:szCs w:val="26"/>
              </w:rPr>
              <w:t xml:space="preserve"> </w:t>
            </w:r>
            <w:proofErr w:type="spellStart"/>
            <w:r w:rsidRPr="00A30EA6">
              <w:rPr>
                <w:bCs/>
                <w:color w:val="000000"/>
                <w:sz w:val="26"/>
                <w:szCs w:val="26"/>
              </w:rPr>
              <w:t>hoạt</w:t>
            </w:r>
            <w:proofErr w:type="spellEnd"/>
            <w:r w:rsidRPr="00A30EA6">
              <w:rPr>
                <w:bCs/>
                <w:color w:val="000000"/>
                <w:sz w:val="26"/>
                <w:szCs w:val="26"/>
              </w:rPr>
              <w:t xml:space="preserve"> </w:t>
            </w:r>
            <w:proofErr w:type="spellStart"/>
            <w:r w:rsidRPr="00A30EA6">
              <w:rPr>
                <w:bCs/>
                <w:color w:val="000000"/>
                <w:sz w:val="26"/>
                <w:szCs w:val="26"/>
              </w:rPr>
              <w:t>động</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khuyết</w:t>
            </w:r>
            <w:proofErr w:type="spellEnd"/>
            <w:r w:rsidRPr="00A30EA6">
              <w:rPr>
                <w:bCs/>
                <w:color w:val="000000"/>
                <w:sz w:val="26"/>
                <w:szCs w:val="26"/>
              </w:rPr>
              <w:t xml:space="preserve"> </w:t>
            </w:r>
            <w:proofErr w:type="spellStart"/>
            <w:r w:rsidRPr="00A30EA6">
              <w:rPr>
                <w:bCs/>
                <w:color w:val="000000"/>
                <w:sz w:val="26"/>
                <w:szCs w:val="26"/>
              </w:rPr>
              <w:t>tật</w:t>
            </w:r>
            <w:proofErr w:type="spellEnd"/>
            <w:r w:rsidRPr="00A30EA6">
              <w:rPr>
                <w:bCs/>
                <w:color w:val="000000"/>
                <w:sz w:val="26"/>
                <w:szCs w:val="26"/>
              </w:rPr>
              <w:t xml:space="preserve"> </w:t>
            </w:r>
            <w:proofErr w:type="spellStart"/>
            <w:r w:rsidRPr="00A30EA6">
              <w:rPr>
                <w:bCs/>
                <w:color w:val="000000"/>
                <w:sz w:val="26"/>
                <w:szCs w:val="26"/>
              </w:rPr>
              <w:t>đối</w:t>
            </w:r>
            <w:proofErr w:type="spellEnd"/>
            <w:r w:rsidRPr="00A30EA6">
              <w:rPr>
                <w:bCs/>
                <w:color w:val="000000"/>
                <w:sz w:val="26"/>
                <w:szCs w:val="26"/>
              </w:rPr>
              <w:t xml:space="preserve"> </w:t>
            </w:r>
            <w:proofErr w:type="spellStart"/>
            <w:r w:rsidRPr="00A30EA6">
              <w:rPr>
                <w:bCs/>
                <w:color w:val="000000"/>
                <w:sz w:val="26"/>
                <w:szCs w:val="26"/>
              </w:rPr>
              <w:t>với</w:t>
            </w:r>
            <w:proofErr w:type="spellEnd"/>
            <w:r w:rsidRPr="00A30EA6">
              <w:rPr>
                <w:bCs/>
                <w:color w:val="000000"/>
                <w:sz w:val="26"/>
                <w:szCs w:val="26"/>
              </w:rPr>
              <w:t xml:space="preserve"> </w:t>
            </w:r>
            <w:proofErr w:type="spellStart"/>
            <w:r w:rsidRPr="00A30EA6">
              <w:rPr>
                <w:bCs/>
                <w:color w:val="000000"/>
                <w:sz w:val="26"/>
                <w:szCs w:val="26"/>
              </w:rPr>
              <w:t>các</w:t>
            </w:r>
            <w:proofErr w:type="spellEnd"/>
            <w:r w:rsidRPr="00A30EA6">
              <w:rPr>
                <w:bCs/>
                <w:color w:val="000000"/>
                <w:sz w:val="26"/>
                <w:szCs w:val="26"/>
              </w:rPr>
              <w:t xml:space="preserve"> </w:t>
            </w:r>
            <w:proofErr w:type="spellStart"/>
            <w:r w:rsidRPr="00A30EA6">
              <w:rPr>
                <w:bCs/>
                <w:color w:val="000000"/>
                <w:sz w:val="26"/>
                <w:szCs w:val="26"/>
              </w:rPr>
              <w:t>cơ</w:t>
            </w:r>
            <w:proofErr w:type="spellEnd"/>
            <w:r w:rsidRPr="00A30EA6">
              <w:rPr>
                <w:bCs/>
                <w:color w:val="000000"/>
                <w:sz w:val="26"/>
                <w:szCs w:val="26"/>
              </w:rPr>
              <w:t xml:space="preserve"> </w:t>
            </w:r>
            <w:proofErr w:type="spellStart"/>
            <w:r w:rsidRPr="00A30EA6">
              <w:rPr>
                <w:bCs/>
                <w:color w:val="000000"/>
                <w:sz w:val="26"/>
                <w:szCs w:val="26"/>
              </w:rPr>
              <w:t>sở</w:t>
            </w:r>
            <w:proofErr w:type="spellEnd"/>
            <w:r w:rsidRPr="00A30EA6">
              <w:rPr>
                <w:bCs/>
                <w:color w:val="000000"/>
                <w:sz w:val="26"/>
                <w:szCs w:val="26"/>
              </w:rPr>
              <w:t xml:space="preserve"> do </w:t>
            </w:r>
            <w:proofErr w:type="spellStart"/>
            <w:r w:rsidRPr="00A30EA6">
              <w:rPr>
                <w:bCs/>
                <w:color w:val="000000"/>
                <w:sz w:val="26"/>
                <w:szCs w:val="26"/>
              </w:rPr>
              <w:t>tổ</w:t>
            </w:r>
            <w:proofErr w:type="spellEnd"/>
            <w:r w:rsidRPr="00A30EA6">
              <w:rPr>
                <w:bCs/>
                <w:color w:val="000000"/>
                <w:sz w:val="26"/>
                <w:szCs w:val="26"/>
              </w:rPr>
              <w:t xml:space="preserve"> </w:t>
            </w:r>
            <w:proofErr w:type="spellStart"/>
            <w:r w:rsidRPr="00A30EA6">
              <w:rPr>
                <w:bCs/>
                <w:color w:val="000000"/>
                <w:sz w:val="26"/>
                <w:szCs w:val="26"/>
              </w:rPr>
              <w:t>chức</w:t>
            </w:r>
            <w:proofErr w:type="spellEnd"/>
            <w:r w:rsidRPr="00A30EA6">
              <w:rPr>
                <w:bCs/>
                <w:color w:val="000000"/>
                <w:sz w:val="26"/>
                <w:szCs w:val="26"/>
              </w:rPr>
              <w:t xml:space="preserve"> </w:t>
            </w:r>
            <w:proofErr w:type="spellStart"/>
            <w:r w:rsidRPr="00A30EA6">
              <w:rPr>
                <w:bCs/>
                <w:color w:val="000000"/>
                <w:sz w:val="26"/>
                <w:szCs w:val="26"/>
              </w:rPr>
              <w:t>cá</w:t>
            </w:r>
            <w:proofErr w:type="spellEnd"/>
            <w:r w:rsidRPr="00A30EA6">
              <w:rPr>
                <w:bCs/>
                <w:color w:val="000000"/>
                <w:sz w:val="26"/>
                <w:szCs w:val="26"/>
              </w:rPr>
              <w:t xml:space="preserve"> </w:t>
            </w:r>
            <w:proofErr w:type="spellStart"/>
            <w:r w:rsidRPr="00A30EA6">
              <w:rPr>
                <w:bCs/>
                <w:color w:val="000000"/>
                <w:sz w:val="26"/>
                <w:szCs w:val="26"/>
              </w:rPr>
              <w:t>nhân</w:t>
            </w:r>
            <w:proofErr w:type="spellEnd"/>
            <w:r w:rsidRPr="00A30EA6">
              <w:rPr>
                <w:bCs/>
                <w:color w:val="000000"/>
                <w:sz w:val="26"/>
                <w:szCs w:val="26"/>
              </w:rPr>
              <w:t xml:space="preserve"> </w:t>
            </w:r>
            <w:proofErr w:type="spellStart"/>
            <w:r w:rsidRPr="00A30EA6">
              <w:rPr>
                <w:bCs/>
                <w:color w:val="000000"/>
                <w:sz w:val="26"/>
                <w:szCs w:val="26"/>
              </w:rPr>
              <w:t>trong</w:t>
            </w:r>
            <w:proofErr w:type="spellEnd"/>
            <w:r w:rsidRPr="00A30EA6">
              <w:rPr>
                <w:bCs/>
                <w:color w:val="000000"/>
                <w:sz w:val="26"/>
                <w:szCs w:val="26"/>
              </w:rPr>
              <w:t xml:space="preserve"> </w:t>
            </w:r>
            <w:proofErr w:type="spellStart"/>
            <w:r w:rsidRPr="00A30EA6">
              <w:rPr>
                <w:bCs/>
                <w:color w:val="000000"/>
                <w:sz w:val="26"/>
                <w:szCs w:val="26"/>
              </w:rPr>
              <w:t>nước</w:t>
            </w:r>
            <w:proofErr w:type="spellEnd"/>
            <w:r w:rsidRPr="00A30EA6">
              <w:rPr>
                <w:bCs/>
                <w:color w:val="000000"/>
                <w:sz w:val="26"/>
                <w:szCs w:val="26"/>
              </w:rPr>
              <w:t xml:space="preserve"> </w:t>
            </w:r>
            <w:proofErr w:type="spellStart"/>
            <w:r w:rsidRPr="00A30EA6">
              <w:rPr>
                <w:bCs/>
                <w:color w:val="000000"/>
                <w:sz w:val="26"/>
                <w:szCs w:val="26"/>
              </w:rPr>
              <w:t>thành</w:t>
            </w:r>
            <w:proofErr w:type="spellEnd"/>
            <w:r w:rsidRPr="00A30EA6">
              <w:rPr>
                <w:bCs/>
                <w:color w:val="000000"/>
                <w:sz w:val="26"/>
                <w:szCs w:val="26"/>
              </w:rPr>
              <w:t xml:space="preserve"> </w:t>
            </w:r>
            <w:proofErr w:type="spellStart"/>
            <w:r w:rsidRPr="00A30EA6">
              <w:rPr>
                <w:bCs/>
                <w:color w:val="000000"/>
                <w:sz w:val="26"/>
                <w:szCs w:val="26"/>
              </w:rPr>
              <w:t>lập</w:t>
            </w:r>
            <w:proofErr w:type="spellEnd"/>
            <w:r w:rsidRPr="00A30EA6">
              <w:rPr>
                <w:bCs/>
                <w:color w:val="000000"/>
                <w:sz w:val="26"/>
                <w:szCs w:val="26"/>
              </w:rPr>
              <w:t>.</w:t>
            </w:r>
          </w:p>
        </w:tc>
        <w:tc>
          <w:tcPr>
            <w:tcW w:w="1662" w:type="pct"/>
            <w:vMerge/>
            <w:shd w:val="clear" w:color="auto" w:fill="auto"/>
            <w:vAlign w:val="center"/>
          </w:tcPr>
          <w:p w14:paraId="2C3F0329" w14:textId="77777777" w:rsidR="00D4637A" w:rsidRPr="00A30EA6" w:rsidRDefault="00D4637A" w:rsidP="008B2158">
            <w:pPr>
              <w:tabs>
                <w:tab w:val="left" w:pos="963"/>
              </w:tabs>
              <w:spacing w:before="240" w:after="0" w:line="240" w:lineRule="auto"/>
              <w:jc w:val="both"/>
              <w:rPr>
                <w:color w:val="000000"/>
                <w:sz w:val="26"/>
                <w:szCs w:val="26"/>
              </w:rPr>
            </w:pPr>
          </w:p>
        </w:tc>
      </w:tr>
      <w:tr w:rsidR="00D4637A" w:rsidRPr="00A30EA6" w14:paraId="7B39BC29" w14:textId="77777777" w:rsidTr="008B2158">
        <w:trPr>
          <w:trHeight w:val="1032"/>
        </w:trPr>
        <w:tc>
          <w:tcPr>
            <w:tcW w:w="286" w:type="pct"/>
            <w:shd w:val="clear" w:color="auto" w:fill="auto"/>
            <w:vAlign w:val="center"/>
          </w:tcPr>
          <w:p w14:paraId="3EFB66EE" w14:textId="77777777" w:rsidR="00D4637A" w:rsidRPr="00A30EA6" w:rsidRDefault="00D4637A" w:rsidP="008B2158">
            <w:pPr>
              <w:spacing w:before="240" w:after="0" w:line="240" w:lineRule="auto"/>
              <w:jc w:val="center"/>
              <w:rPr>
                <w:bCs/>
                <w:color w:val="000000"/>
                <w:sz w:val="26"/>
                <w:szCs w:val="26"/>
              </w:rPr>
            </w:pPr>
            <w:r w:rsidRPr="00A30EA6">
              <w:rPr>
                <w:bCs/>
                <w:color w:val="000000"/>
                <w:sz w:val="26"/>
                <w:szCs w:val="26"/>
              </w:rPr>
              <w:t>16</w:t>
            </w:r>
          </w:p>
        </w:tc>
        <w:tc>
          <w:tcPr>
            <w:tcW w:w="3051" w:type="pct"/>
            <w:gridSpan w:val="2"/>
            <w:shd w:val="clear" w:color="auto" w:fill="auto"/>
            <w:vAlign w:val="center"/>
          </w:tcPr>
          <w:p w14:paraId="4DA89945" w14:textId="77777777" w:rsidR="00D4637A" w:rsidRPr="00A30EA6" w:rsidRDefault="00D4637A" w:rsidP="008B2158">
            <w:pPr>
              <w:spacing w:before="240" w:after="0" w:line="240" w:lineRule="auto"/>
              <w:jc w:val="both"/>
              <w:rPr>
                <w:bCs/>
                <w:color w:val="000000"/>
                <w:sz w:val="26"/>
                <w:szCs w:val="26"/>
              </w:rPr>
            </w:pPr>
            <w:proofErr w:type="spellStart"/>
            <w:r w:rsidRPr="00A30EA6">
              <w:rPr>
                <w:bCs/>
                <w:color w:val="000000"/>
                <w:sz w:val="26"/>
                <w:szCs w:val="26"/>
              </w:rPr>
              <w:t>Hỗ</w:t>
            </w:r>
            <w:proofErr w:type="spellEnd"/>
            <w:r w:rsidRPr="00A30EA6">
              <w:rPr>
                <w:bCs/>
                <w:color w:val="000000"/>
                <w:sz w:val="26"/>
                <w:szCs w:val="26"/>
              </w:rPr>
              <w:t xml:space="preserve"> </w:t>
            </w:r>
            <w:proofErr w:type="spellStart"/>
            <w:r w:rsidRPr="00A30EA6">
              <w:rPr>
                <w:bCs/>
                <w:color w:val="000000"/>
                <w:sz w:val="26"/>
                <w:szCs w:val="26"/>
              </w:rPr>
              <w:t>trợ</w:t>
            </w:r>
            <w:proofErr w:type="spellEnd"/>
            <w:r w:rsidRPr="00A30EA6">
              <w:rPr>
                <w:bCs/>
                <w:color w:val="000000"/>
                <w:sz w:val="26"/>
                <w:szCs w:val="26"/>
              </w:rPr>
              <w:t xml:space="preserve"> </w:t>
            </w:r>
            <w:proofErr w:type="spellStart"/>
            <w:r w:rsidRPr="00A30EA6">
              <w:rPr>
                <w:bCs/>
                <w:color w:val="000000"/>
                <w:sz w:val="26"/>
                <w:szCs w:val="26"/>
              </w:rPr>
              <w:t>khẩn</w:t>
            </w:r>
            <w:proofErr w:type="spellEnd"/>
            <w:r w:rsidRPr="00A30EA6">
              <w:rPr>
                <w:bCs/>
                <w:color w:val="000000"/>
                <w:sz w:val="26"/>
                <w:szCs w:val="26"/>
              </w:rPr>
              <w:t xml:space="preserve"> </w:t>
            </w:r>
            <w:proofErr w:type="spellStart"/>
            <w:r w:rsidRPr="00A30EA6">
              <w:rPr>
                <w:bCs/>
                <w:color w:val="000000"/>
                <w:sz w:val="26"/>
                <w:szCs w:val="26"/>
              </w:rPr>
              <w:t>cấp</w:t>
            </w:r>
            <w:proofErr w:type="spellEnd"/>
            <w:r w:rsidRPr="00A30EA6">
              <w:rPr>
                <w:bCs/>
                <w:color w:val="000000"/>
                <w:sz w:val="26"/>
                <w:szCs w:val="26"/>
              </w:rPr>
              <w:t xml:space="preserve"> </w:t>
            </w:r>
            <w:proofErr w:type="spellStart"/>
            <w:r w:rsidRPr="00A30EA6">
              <w:rPr>
                <w:bCs/>
                <w:color w:val="000000"/>
                <w:sz w:val="26"/>
                <w:szCs w:val="26"/>
              </w:rPr>
              <w:t>trẻ</w:t>
            </w:r>
            <w:proofErr w:type="spellEnd"/>
            <w:r w:rsidRPr="00A30EA6">
              <w:rPr>
                <w:bCs/>
                <w:color w:val="000000"/>
                <w:sz w:val="26"/>
                <w:szCs w:val="26"/>
              </w:rPr>
              <w:t xml:space="preserve"> </w:t>
            </w:r>
            <w:proofErr w:type="spellStart"/>
            <w:r w:rsidRPr="00A30EA6">
              <w:rPr>
                <w:bCs/>
                <w:color w:val="000000"/>
                <w:sz w:val="26"/>
                <w:szCs w:val="26"/>
              </w:rPr>
              <w:t>em</w:t>
            </w:r>
            <w:proofErr w:type="spellEnd"/>
            <w:r w:rsidRPr="00A30EA6">
              <w:rPr>
                <w:bCs/>
                <w:color w:val="000000"/>
                <w:sz w:val="26"/>
                <w:szCs w:val="26"/>
              </w:rPr>
              <w:t xml:space="preserve"> </w:t>
            </w:r>
            <w:proofErr w:type="spellStart"/>
            <w:r w:rsidRPr="00A30EA6">
              <w:rPr>
                <w:bCs/>
                <w:color w:val="000000"/>
                <w:sz w:val="26"/>
                <w:szCs w:val="26"/>
              </w:rPr>
              <w:t>khi</w:t>
            </w:r>
            <w:proofErr w:type="spellEnd"/>
            <w:r w:rsidRPr="00A30EA6">
              <w:rPr>
                <w:bCs/>
                <w:color w:val="000000"/>
                <w:sz w:val="26"/>
                <w:szCs w:val="26"/>
              </w:rPr>
              <w:t xml:space="preserve"> cha, </w:t>
            </w:r>
            <w:proofErr w:type="spellStart"/>
            <w:r w:rsidRPr="00A30EA6">
              <w:rPr>
                <w:bCs/>
                <w:color w:val="000000"/>
                <w:sz w:val="26"/>
                <w:szCs w:val="26"/>
              </w:rPr>
              <w:t>mẹ</w:t>
            </w:r>
            <w:proofErr w:type="spellEnd"/>
            <w:r w:rsidRPr="00A30EA6">
              <w:rPr>
                <w:bCs/>
                <w:color w:val="000000"/>
                <w:sz w:val="26"/>
                <w:szCs w:val="26"/>
              </w:rPr>
              <w:t xml:space="preserve"> </w:t>
            </w:r>
            <w:proofErr w:type="spellStart"/>
            <w:r w:rsidRPr="00A30EA6">
              <w:rPr>
                <w:bCs/>
                <w:color w:val="000000"/>
                <w:sz w:val="26"/>
                <w:szCs w:val="26"/>
              </w:rPr>
              <w:t>bị</w:t>
            </w:r>
            <w:proofErr w:type="spellEnd"/>
            <w:r w:rsidRPr="00A30EA6">
              <w:rPr>
                <w:bCs/>
                <w:color w:val="000000"/>
                <w:sz w:val="26"/>
                <w:szCs w:val="26"/>
              </w:rPr>
              <w:t xml:space="preserve"> </w:t>
            </w:r>
            <w:proofErr w:type="spellStart"/>
            <w:r w:rsidRPr="00A30EA6">
              <w:rPr>
                <w:bCs/>
                <w:color w:val="000000"/>
                <w:sz w:val="26"/>
                <w:szCs w:val="26"/>
              </w:rPr>
              <w:t>chết</w:t>
            </w:r>
            <w:proofErr w:type="spellEnd"/>
            <w:r w:rsidRPr="00A30EA6">
              <w:rPr>
                <w:bCs/>
                <w:color w:val="000000"/>
                <w:sz w:val="26"/>
                <w:szCs w:val="26"/>
              </w:rPr>
              <w:t xml:space="preserve">, </w:t>
            </w:r>
            <w:proofErr w:type="spellStart"/>
            <w:r w:rsidRPr="00A30EA6">
              <w:rPr>
                <w:bCs/>
                <w:color w:val="000000"/>
                <w:sz w:val="26"/>
                <w:szCs w:val="26"/>
              </w:rPr>
              <w:t>mất</w:t>
            </w:r>
            <w:proofErr w:type="spellEnd"/>
            <w:r w:rsidRPr="00A30EA6">
              <w:rPr>
                <w:bCs/>
                <w:color w:val="000000"/>
                <w:sz w:val="26"/>
                <w:szCs w:val="26"/>
              </w:rPr>
              <w:t xml:space="preserve"> </w:t>
            </w:r>
            <w:proofErr w:type="spellStart"/>
            <w:r w:rsidRPr="00A30EA6">
              <w:rPr>
                <w:bCs/>
                <w:color w:val="000000"/>
                <w:sz w:val="26"/>
                <w:szCs w:val="26"/>
              </w:rPr>
              <w:t>tích</w:t>
            </w:r>
            <w:proofErr w:type="spellEnd"/>
            <w:r w:rsidRPr="00A30EA6">
              <w:rPr>
                <w:bCs/>
                <w:color w:val="000000"/>
                <w:sz w:val="26"/>
                <w:szCs w:val="26"/>
              </w:rPr>
              <w:t xml:space="preserve"> do </w:t>
            </w:r>
            <w:proofErr w:type="spellStart"/>
            <w:r w:rsidRPr="00A30EA6">
              <w:rPr>
                <w:bCs/>
                <w:color w:val="000000"/>
                <w:sz w:val="26"/>
                <w:szCs w:val="26"/>
              </w:rPr>
              <w:t>thiên</w:t>
            </w:r>
            <w:proofErr w:type="spellEnd"/>
            <w:r w:rsidRPr="00A30EA6">
              <w:rPr>
                <w:bCs/>
                <w:color w:val="000000"/>
                <w:sz w:val="26"/>
                <w:szCs w:val="26"/>
              </w:rPr>
              <w:t xml:space="preserve"> tai, </w:t>
            </w:r>
            <w:proofErr w:type="spellStart"/>
            <w:r w:rsidRPr="00A30EA6">
              <w:rPr>
                <w:bCs/>
                <w:color w:val="000000"/>
                <w:sz w:val="26"/>
                <w:szCs w:val="26"/>
              </w:rPr>
              <w:t>hỏa</w:t>
            </w:r>
            <w:proofErr w:type="spellEnd"/>
            <w:r w:rsidRPr="00A30EA6">
              <w:rPr>
                <w:bCs/>
                <w:color w:val="000000"/>
                <w:sz w:val="26"/>
                <w:szCs w:val="26"/>
              </w:rPr>
              <w:t xml:space="preserve"> </w:t>
            </w:r>
            <w:proofErr w:type="spellStart"/>
            <w:r w:rsidRPr="00A30EA6">
              <w:rPr>
                <w:bCs/>
                <w:color w:val="000000"/>
                <w:sz w:val="26"/>
                <w:szCs w:val="26"/>
              </w:rPr>
              <w:t>hoạn</w:t>
            </w:r>
            <w:proofErr w:type="spellEnd"/>
            <w:r w:rsidRPr="00A30EA6">
              <w:rPr>
                <w:bCs/>
                <w:color w:val="000000"/>
                <w:sz w:val="26"/>
                <w:szCs w:val="26"/>
              </w:rPr>
              <w:t xml:space="preserve"> </w:t>
            </w:r>
            <w:proofErr w:type="spellStart"/>
            <w:r w:rsidRPr="00A30EA6">
              <w:rPr>
                <w:bCs/>
                <w:color w:val="000000"/>
                <w:sz w:val="26"/>
                <w:szCs w:val="26"/>
              </w:rPr>
              <w:t>hoặc</w:t>
            </w:r>
            <w:proofErr w:type="spellEnd"/>
            <w:r w:rsidRPr="00A30EA6">
              <w:rPr>
                <w:bCs/>
                <w:color w:val="000000"/>
                <w:sz w:val="26"/>
                <w:szCs w:val="26"/>
              </w:rPr>
              <w:t xml:space="preserve"> do </w:t>
            </w:r>
            <w:proofErr w:type="spellStart"/>
            <w:r w:rsidRPr="00A30EA6">
              <w:rPr>
                <w:bCs/>
                <w:color w:val="000000"/>
                <w:sz w:val="26"/>
                <w:szCs w:val="26"/>
              </w:rPr>
              <w:t>lý</w:t>
            </w:r>
            <w:proofErr w:type="spellEnd"/>
            <w:r w:rsidRPr="00A30EA6">
              <w:rPr>
                <w:bCs/>
                <w:color w:val="000000"/>
                <w:sz w:val="26"/>
                <w:szCs w:val="26"/>
              </w:rPr>
              <w:t xml:space="preserve"> do </w:t>
            </w:r>
            <w:proofErr w:type="spellStart"/>
            <w:r w:rsidRPr="00A30EA6">
              <w:rPr>
                <w:bCs/>
                <w:color w:val="000000"/>
                <w:sz w:val="26"/>
                <w:szCs w:val="26"/>
              </w:rPr>
              <w:t>bất</w:t>
            </w:r>
            <w:proofErr w:type="spellEnd"/>
            <w:r w:rsidRPr="00A30EA6">
              <w:rPr>
                <w:bCs/>
                <w:color w:val="000000"/>
                <w:sz w:val="26"/>
                <w:szCs w:val="26"/>
              </w:rPr>
              <w:t xml:space="preserve"> </w:t>
            </w:r>
            <w:proofErr w:type="spellStart"/>
            <w:r w:rsidRPr="00A30EA6">
              <w:rPr>
                <w:bCs/>
                <w:color w:val="000000"/>
                <w:sz w:val="26"/>
                <w:szCs w:val="26"/>
              </w:rPr>
              <w:t>khả</w:t>
            </w:r>
            <w:proofErr w:type="spellEnd"/>
            <w:r w:rsidRPr="00A30EA6">
              <w:rPr>
                <w:bCs/>
                <w:color w:val="000000"/>
                <w:sz w:val="26"/>
                <w:szCs w:val="26"/>
              </w:rPr>
              <w:t xml:space="preserve"> </w:t>
            </w:r>
            <w:proofErr w:type="spellStart"/>
            <w:r w:rsidRPr="00A30EA6">
              <w:rPr>
                <w:bCs/>
                <w:color w:val="000000"/>
                <w:sz w:val="26"/>
                <w:szCs w:val="26"/>
              </w:rPr>
              <w:t>kháng</w:t>
            </w:r>
            <w:proofErr w:type="spellEnd"/>
            <w:r w:rsidRPr="00A30EA6">
              <w:rPr>
                <w:bCs/>
                <w:color w:val="000000"/>
                <w:sz w:val="26"/>
                <w:szCs w:val="26"/>
              </w:rPr>
              <w:t xml:space="preserve"> </w:t>
            </w:r>
            <w:proofErr w:type="spellStart"/>
            <w:r w:rsidRPr="00A30EA6">
              <w:rPr>
                <w:bCs/>
                <w:color w:val="000000"/>
                <w:sz w:val="26"/>
                <w:szCs w:val="26"/>
              </w:rPr>
              <w:t>khác</w:t>
            </w:r>
            <w:proofErr w:type="spellEnd"/>
            <w:r w:rsidRPr="00A30EA6">
              <w:rPr>
                <w:bCs/>
                <w:color w:val="000000"/>
                <w:sz w:val="26"/>
                <w:szCs w:val="26"/>
              </w:rPr>
              <w:t xml:space="preserve"> </w:t>
            </w:r>
            <w:proofErr w:type="spellStart"/>
            <w:r w:rsidRPr="00A30EA6">
              <w:rPr>
                <w:bCs/>
                <w:color w:val="000000"/>
                <w:sz w:val="26"/>
                <w:szCs w:val="26"/>
              </w:rPr>
              <w:t>mà</w:t>
            </w:r>
            <w:proofErr w:type="spellEnd"/>
            <w:r w:rsidRPr="00A30EA6">
              <w:rPr>
                <w:bCs/>
                <w:color w:val="000000"/>
                <w:sz w:val="26"/>
                <w:szCs w:val="26"/>
              </w:rPr>
              <w:t xml:space="preserve"> </w:t>
            </w:r>
            <w:proofErr w:type="spellStart"/>
            <w:r w:rsidRPr="00A30EA6">
              <w:rPr>
                <w:bCs/>
                <w:color w:val="000000"/>
                <w:sz w:val="26"/>
                <w:szCs w:val="26"/>
              </w:rPr>
              <w:t>không</w:t>
            </w:r>
            <w:proofErr w:type="spellEnd"/>
            <w:r w:rsidRPr="00A30EA6">
              <w:rPr>
                <w:bCs/>
                <w:color w:val="000000"/>
                <w:sz w:val="26"/>
                <w:szCs w:val="26"/>
              </w:rPr>
              <w:t xml:space="preserve"> </w:t>
            </w:r>
            <w:proofErr w:type="spellStart"/>
            <w:r w:rsidRPr="00A30EA6">
              <w:rPr>
                <w:bCs/>
                <w:color w:val="000000"/>
                <w:sz w:val="26"/>
                <w:szCs w:val="26"/>
              </w:rPr>
              <w:t>còn</w:t>
            </w:r>
            <w:proofErr w:type="spellEnd"/>
            <w:r w:rsidRPr="00A30EA6">
              <w:rPr>
                <w:bCs/>
                <w:color w:val="000000"/>
                <w:sz w:val="26"/>
                <w:szCs w:val="26"/>
              </w:rPr>
              <w:t xml:space="preserve"> </w:t>
            </w:r>
            <w:proofErr w:type="spellStart"/>
            <w:r w:rsidRPr="00A30EA6">
              <w:rPr>
                <w:bCs/>
                <w:color w:val="000000"/>
                <w:sz w:val="26"/>
                <w:szCs w:val="26"/>
              </w:rPr>
              <w:t>người</w:t>
            </w:r>
            <w:proofErr w:type="spellEnd"/>
            <w:r w:rsidRPr="00A30EA6">
              <w:rPr>
                <w:bCs/>
                <w:color w:val="000000"/>
                <w:sz w:val="26"/>
                <w:szCs w:val="26"/>
              </w:rPr>
              <w:t xml:space="preserve"> </w:t>
            </w:r>
            <w:proofErr w:type="spellStart"/>
            <w:r w:rsidRPr="00A30EA6">
              <w:rPr>
                <w:bCs/>
                <w:color w:val="000000"/>
                <w:sz w:val="26"/>
                <w:szCs w:val="26"/>
              </w:rPr>
              <w:t>thân</w:t>
            </w:r>
            <w:proofErr w:type="spellEnd"/>
            <w:r w:rsidRPr="00A30EA6">
              <w:rPr>
                <w:bCs/>
                <w:color w:val="000000"/>
                <w:sz w:val="26"/>
                <w:szCs w:val="26"/>
              </w:rPr>
              <w:t xml:space="preserve"> </w:t>
            </w:r>
            <w:proofErr w:type="spellStart"/>
            <w:r w:rsidRPr="00A30EA6">
              <w:rPr>
                <w:bCs/>
                <w:color w:val="000000"/>
                <w:sz w:val="26"/>
                <w:szCs w:val="26"/>
              </w:rPr>
              <w:t>thích</w:t>
            </w:r>
            <w:proofErr w:type="spellEnd"/>
            <w:r w:rsidRPr="00A30EA6">
              <w:rPr>
                <w:bCs/>
                <w:color w:val="000000"/>
                <w:sz w:val="26"/>
                <w:szCs w:val="26"/>
              </w:rPr>
              <w:t xml:space="preserve"> </w:t>
            </w:r>
            <w:proofErr w:type="spellStart"/>
            <w:r w:rsidRPr="00A30EA6">
              <w:rPr>
                <w:bCs/>
                <w:color w:val="000000"/>
                <w:sz w:val="26"/>
                <w:szCs w:val="26"/>
              </w:rPr>
              <w:t>chăm</w:t>
            </w:r>
            <w:proofErr w:type="spellEnd"/>
            <w:r w:rsidRPr="00A30EA6">
              <w:rPr>
                <w:bCs/>
                <w:color w:val="000000"/>
                <w:sz w:val="26"/>
                <w:szCs w:val="26"/>
              </w:rPr>
              <w:t xml:space="preserve"> </w:t>
            </w:r>
            <w:proofErr w:type="spellStart"/>
            <w:r w:rsidRPr="00A30EA6">
              <w:rPr>
                <w:bCs/>
                <w:color w:val="000000"/>
                <w:sz w:val="26"/>
                <w:szCs w:val="26"/>
              </w:rPr>
              <w:t>sóc</w:t>
            </w:r>
            <w:proofErr w:type="spellEnd"/>
            <w:r w:rsidRPr="00A30EA6">
              <w:rPr>
                <w:bCs/>
                <w:color w:val="000000"/>
                <w:sz w:val="26"/>
                <w:szCs w:val="26"/>
              </w:rPr>
              <w:t>.</w:t>
            </w:r>
          </w:p>
        </w:tc>
        <w:tc>
          <w:tcPr>
            <w:tcW w:w="1662" w:type="pct"/>
            <w:shd w:val="clear" w:color="auto" w:fill="auto"/>
            <w:vAlign w:val="center"/>
          </w:tcPr>
          <w:p w14:paraId="580CB99E" w14:textId="77777777" w:rsidR="00D4637A" w:rsidRPr="00A30EA6" w:rsidRDefault="00D4637A" w:rsidP="008B2158">
            <w:pPr>
              <w:tabs>
                <w:tab w:val="left" w:pos="963"/>
              </w:tabs>
              <w:spacing w:before="240" w:after="0" w:line="240" w:lineRule="auto"/>
              <w:jc w:val="both"/>
              <w:rPr>
                <w:color w:val="000000"/>
                <w:sz w:val="26"/>
                <w:szCs w:val="26"/>
              </w:rPr>
            </w:pPr>
            <w:proofErr w:type="spellStart"/>
            <w:r w:rsidRPr="00A30EA6">
              <w:rPr>
                <w:color w:val="000000"/>
                <w:sz w:val="26"/>
                <w:szCs w:val="26"/>
              </w:rPr>
              <w:t>Điều</w:t>
            </w:r>
            <w:proofErr w:type="spellEnd"/>
            <w:r w:rsidRPr="00A30EA6">
              <w:rPr>
                <w:color w:val="000000"/>
                <w:sz w:val="26"/>
                <w:szCs w:val="26"/>
              </w:rPr>
              <w:t xml:space="preserve"> 16, </w:t>
            </w:r>
            <w:proofErr w:type="spellStart"/>
            <w:r w:rsidRPr="00A30EA6">
              <w:rPr>
                <w:color w:val="000000"/>
                <w:sz w:val="26"/>
                <w:szCs w:val="26"/>
              </w:rPr>
              <w:t>điều</w:t>
            </w:r>
            <w:proofErr w:type="spellEnd"/>
            <w:r w:rsidRPr="00A30EA6">
              <w:rPr>
                <w:color w:val="000000"/>
                <w:sz w:val="26"/>
                <w:szCs w:val="26"/>
              </w:rPr>
              <w:t xml:space="preserve"> 19 </w:t>
            </w:r>
            <w:proofErr w:type="spellStart"/>
            <w:r w:rsidRPr="00A30EA6">
              <w:rPr>
                <w:color w:val="000000"/>
                <w:sz w:val="26"/>
                <w:szCs w:val="26"/>
              </w:rPr>
              <w:t>Nghị</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số</w:t>
            </w:r>
            <w:proofErr w:type="spellEnd"/>
            <w:r w:rsidRPr="00A30EA6">
              <w:rPr>
                <w:color w:val="000000"/>
                <w:sz w:val="26"/>
                <w:szCs w:val="26"/>
              </w:rPr>
              <w:t xml:space="preserve"> 20/2021/NĐ-CP </w:t>
            </w:r>
            <w:proofErr w:type="spellStart"/>
            <w:r w:rsidRPr="00A30EA6">
              <w:rPr>
                <w:color w:val="000000"/>
                <w:sz w:val="26"/>
                <w:szCs w:val="26"/>
              </w:rPr>
              <w:t>ngày</w:t>
            </w:r>
            <w:proofErr w:type="spellEnd"/>
            <w:r w:rsidRPr="00A30EA6">
              <w:rPr>
                <w:color w:val="000000"/>
                <w:sz w:val="26"/>
                <w:szCs w:val="26"/>
              </w:rPr>
              <w:t xml:space="preserve"> 15/3/2021 </w:t>
            </w:r>
            <w:proofErr w:type="spellStart"/>
            <w:r w:rsidRPr="00A30EA6">
              <w:rPr>
                <w:color w:val="000000"/>
                <w:sz w:val="26"/>
                <w:szCs w:val="26"/>
              </w:rPr>
              <w:t>của</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phủ</w:t>
            </w:r>
            <w:proofErr w:type="spellEnd"/>
            <w:r w:rsidRPr="00A30EA6">
              <w:rPr>
                <w:color w:val="000000"/>
                <w:sz w:val="26"/>
                <w:szCs w:val="26"/>
              </w:rPr>
              <w:t xml:space="preserve"> </w:t>
            </w:r>
            <w:proofErr w:type="spellStart"/>
            <w:r w:rsidRPr="00A30EA6">
              <w:rPr>
                <w:color w:val="000000"/>
                <w:sz w:val="26"/>
                <w:szCs w:val="26"/>
              </w:rPr>
              <w:t>quy</w:t>
            </w:r>
            <w:proofErr w:type="spellEnd"/>
            <w:r w:rsidRPr="00A30EA6">
              <w:rPr>
                <w:color w:val="000000"/>
                <w:sz w:val="26"/>
                <w:szCs w:val="26"/>
              </w:rPr>
              <w:t xml:space="preserve"> </w:t>
            </w:r>
            <w:proofErr w:type="spellStart"/>
            <w:r w:rsidRPr="00A30EA6">
              <w:rPr>
                <w:color w:val="000000"/>
                <w:sz w:val="26"/>
                <w:szCs w:val="26"/>
              </w:rPr>
              <w:t>định</w:t>
            </w:r>
            <w:proofErr w:type="spellEnd"/>
            <w:r w:rsidRPr="00A30EA6">
              <w:rPr>
                <w:color w:val="000000"/>
                <w:sz w:val="26"/>
                <w:szCs w:val="26"/>
              </w:rPr>
              <w:t xml:space="preserve"> </w:t>
            </w:r>
            <w:proofErr w:type="spellStart"/>
            <w:r w:rsidRPr="00A30EA6">
              <w:rPr>
                <w:color w:val="000000"/>
                <w:sz w:val="26"/>
                <w:szCs w:val="26"/>
              </w:rPr>
              <w:t>chính</w:t>
            </w:r>
            <w:proofErr w:type="spellEnd"/>
            <w:r w:rsidRPr="00A30EA6">
              <w:rPr>
                <w:color w:val="000000"/>
                <w:sz w:val="26"/>
                <w:szCs w:val="26"/>
              </w:rPr>
              <w:t xml:space="preserve"> </w:t>
            </w:r>
            <w:proofErr w:type="spellStart"/>
            <w:r w:rsidRPr="00A30EA6">
              <w:rPr>
                <w:color w:val="000000"/>
                <w:sz w:val="26"/>
                <w:szCs w:val="26"/>
              </w:rPr>
              <w:t>sách</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giúp</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với</w:t>
            </w:r>
            <w:proofErr w:type="spellEnd"/>
            <w:r w:rsidRPr="00A30EA6">
              <w:rPr>
                <w:color w:val="000000"/>
                <w:sz w:val="26"/>
                <w:szCs w:val="26"/>
              </w:rPr>
              <w:t xml:space="preserve"> </w:t>
            </w:r>
            <w:proofErr w:type="spellStart"/>
            <w:r w:rsidRPr="00A30EA6">
              <w:rPr>
                <w:color w:val="000000"/>
                <w:sz w:val="26"/>
                <w:szCs w:val="26"/>
              </w:rPr>
              <w:t>đối</w:t>
            </w:r>
            <w:proofErr w:type="spellEnd"/>
            <w:r w:rsidRPr="00A30EA6">
              <w:rPr>
                <w:color w:val="000000"/>
                <w:sz w:val="26"/>
                <w:szCs w:val="26"/>
              </w:rPr>
              <w:t xml:space="preserve"> </w:t>
            </w:r>
            <w:proofErr w:type="spellStart"/>
            <w:r w:rsidRPr="00A30EA6">
              <w:rPr>
                <w:color w:val="000000"/>
                <w:sz w:val="26"/>
                <w:szCs w:val="26"/>
              </w:rPr>
              <w:t>tượng</w:t>
            </w:r>
            <w:proofErr w:type="spellEnd"/>
            <w:r w:rsidRPr="00A30EA6">
              <w:rPr>
                <w:color w:val="000000"/>
                <w:sz w:val="26"/>
                <w:szCs w:val="26"/>
              </w:rPr>
              <w:t xml:space="preserve"> </w:t>
            </w:r>
            <w:proofErr w:type="spellStart"/>
            <w:r w:rsidRPr="00A30EA6">
              <w:rPr>
                <w:color w:val="000000"/>
                <w:sz w:val="26"/>
                <w:szCs w:val="26"/>
              </w:rPr>
              <w:t>bảo</w:t>
            </w:r>
            <w:proofErr w:type="spellEnd"/>
            <w:r w:rsidRPr="00A30EA6">
              <w:rPr>
                <w:color w:val="000000"/>
                <w:sz w:val="26"/>
                <w:szCs w:val="26"/>
              </w:rPr>
              <w:t xml:space="preserve"> </w:t>
            </w:r>
            <w:proofErr w:type="spellStart"/>
            <w:r w:rsidRPr="00A30EA6">
              <w:rPr>
                <w:color w:val="000000"/>
                <w:sz w:val="26"/>
                <w:szCs w:val="26"/>
              </w:rPr>
              <w:t>trợ</w:t>
            </w:r>
            <w:proofErr w:type="spellEnd"/>
            <w:r w:rsidRPr="00A30EA6">
              <w:rPr>
                <w:color w:val="000000"/>
                <w:sz w:val="26"/>
                <w:szCs w:val="26"/>
              </w:rPr>
              <w:t xml:space="preserve"> </w:t>
            </w:r>
            <w:proofErr w:type="spellStart"/>
            <w:r w:rsidRPr="00A30EA6">
              <w:rPr>
                <w:color w:val="000000"/>
                <w:sz w:val="26"/>
                <w:szCs w:val="26"/>
              </w:rPr>
              <w:t>xã</w:t>
            </w:r>
            <w:proofErr w:type="spellEnd"/>
            <w:r w:rsidRPr="00A30EA6">
              <w:rPr>
                <w:color w:val="000000"/>
                <w:sz w:val="26"/>
                <w:szCs w:val="26"/>
              </w:rPr>
              <w:t xml:space="preserve"> </w:t>
            </w:r>
            <w:proofErr w:type="spellStart"/>
            <w:r w:rsidRPr="00A30EA6">
              <w:rPr>
                <w:color w:val="000000"/>
                <w:sz w:val="26"/>
                <w:szCs w:val="26"/>
              </w:rPr>
              <w:t>hội</w:t>
            </w:r>
            <w:proofErr w:type="spellEnd"/>
          </w:p>
        </w:tc>
      </w:tr>
    </w:tbl>
    <w:p w14:paraId="70F461F5" w14:textId="77777777" w:rsidR="00D4637A" w:rsidRPr="00A30EA6" w:rsidRDefault="00D4637A" w:rsidP="00D4637A">
      <w:pPr>
        <w:widowControl w:val="0"/>
        <w:spacing w:before="240" w:after="0" w:line="240" w:lineRule="auto"/>
        <w:ind w:firstLine="720"/>
        <w:jc w:val="both"/>
        <w:rPr>
          <w:b/>
          <w:color w:val="000000"/>
          <w:sz w:val="26"/>
          <w:szCs w:val="26"/>
        </w:rPr>
      </w:pPr>
    </w:p>
    <w:p w14:paraId="6A5EF7F3" w14:textId="77777777" w:rsidR="00D4637A" w:rsidRPr="00A30EA6" w:rsidRDefault="00D4637A" w:rsidP="00D4637A">
      <w:pPr>
        <w:widowControl w:val="0"/>
        <w:spacing w:after="0" w:line="240" w:lineRule="auto"/>
        <w:ind w:firstLine="720"/>
        <w:jc w:val="both"/>
        <w:rPr>
          <w:b/>
          <w:color w:val="000000"/>
          <w:sz w:val="26"/>
          <w:szCs w:val="26"/>
        </w:rPr>
      </w:pPr>
    </w:p>
    <w:p w14:paraId="585B2089" w14:textId="77777777" w:rsidR="00D4637A" w:rsidRPr="00A30EA6" w:rsidRDefault="00D4637A" w:rsidP="00D4637A">
      <w:pPr>
        <w:widowControl w:val="0"/>
        <w:spacing w:after="0" w:line="240" w:lineRule="auto"/>
        <w:ind w:firstLine="720"/>
        <w:jc w:val="both"/>
        <w:rPr>
          <w:b/>
          <w:color w:val="000000"/>
          <w:sz w:val="26"/>
          <w:szCs w:val="26"/>
        </w:rPr>
      </w:pPr>
    </w:p>
    <w:p w14:paraId="3AFBF9E4" w14:textId="77777777" w:rsidR="00D4637A" w:rsidRPr="00A30EA6" w:rsidRDefault="00D4637A" w:rsidP="00D4637A">
      <w:pPr>
        <w:widowControl w:val="0"/>
        <w:spacing w:after="0" w:line="240" w:lineRule="auto"/>
        <w:ind w:firstLine="720"/>
        <w:jc w:val="both"/>
        <w:rPr>
          <w:b/>
          <w:color w:val="000000"/>
          <w:sz w:val="26"/>
          <w:szCs w:val="26"/>
        </w:rPr>
      </w:pPr>
    </w:p>
    <w:p w14:paraId="6FAE7CA9" w14:textId="77777777" w:rsidR="00D4637A" w:rsidRPr="00A30EA6" w:rsidRDefault="00D4637A" w:rsidP="00D4637A">
      <w:pPr>
        <w:widowControl w:val="0"/>
        <w:spacing w:after="0" w:line="240" w:lineRule="auto"/>
        <w:ind w:firstLine="720"/>
        <w:jc w:val="both"/>
        <w:rPr>
          <w:b/>
          <w:color w:val="000000"/>
          <w:sz w:val="26"/>
          <w:szCs w:val="26"/>
        </w:rPr>
      </w:pPr>
    </w:p>
    <w:p w14:paraId="13F1619F" w14:textId="77777777" w:rsidR="00D4637A" w:rsidRPr="00A30EA6" w:rsidRDefault="00D4637A" w:rsidP="00D4637A">
      <w:pPr>
        <w:widowControl w:val="0"/>
        <w:spacing w:after="0" w:line="240" w:lineRule="auto"/>
        <w:ind w:firstLine="720"/>
        <w:jc w:val="both"/>
        <w:rPr>
          <w:b/>
          <w:color w:val="000000"/>
          <w:sz w:val="26"/>
          <w:szCs w:val="26"/>
        </w:rPr>
      </w:pPr>
    </w:p>
    <w:p w14:paraId="2E3ADEEA" w14:textId="77777777" w:rsidR="00D4637A" w:rsidRPr="00A30EA6" w:rsidRDefault="00D4637A" w:rsidP="00D4637A">
      <w:pPr>
        <w:widowControl w:val="0"/>
        <w:spacing w:after="0" w:line="240" w:lineRule="auto"/>
        <w:ind w:firstLine="720"/>
        <w:jc w:val="both"/>
        <w:rPr>
          <w:b/>
          <w:color w:val="000000"/>
          <w:sz w:val="26"/>
          <w:szCs w:val="26"/>
        </w:rPr>
      </w:pPr>
    </w:p>
    <w:p w14:paraId="23867BCB" w14:textId="77777777" w:rsidR="00D4637A" w:rsidRPr="00A30EA6" w:rsidRDefault="00D4637A" w:rsidP="00D4637A">
      <w:pPr>
        <w:widowControl w:val="0"/>
        <w:spacing w:after="0" w:line="240" w:lineRule="auto"/>
        <w:ind w:firstLine="720"/>
        <w:jc w:val="both"/>
        <w:rPr>
          <w:b/>
          <w:color w:val="000000"/>
          <w:sz w:val="26"/>
          <w:szCs w:val="26"/>
        </w:rPr>
      </w:pPr>
    </w:p>
    <w:p w14:paraId="7947EAD7" w14:textId="77777777" w:rsidR="00D4637A" w:rsidRPr="00A30EA6" w:rsidRDefault="00D4637A" w:rsidP="00D4637A">
      <w:pPr>
        <w:widowControl w:val="0"/>
        <w:spacing w:after="0" w:line="240" w:lineRule="auto"/>
        <w:ind w:firstLine="720"/>
        <w:jc w:val="both"/>
        <w:rPr>
          <w:b/>
          <w:color w:val="000000"/>
          <w:sz w:val="26"/>
          <w:szCs w:val="26"/>
        </w:rPr>
      </w:pPr>
    </w:p>
    <w:p w14:paraId="570940FA" w14:textId="77777777" w:rsidR="00D4637A" w:rsidRPr="00A30EA6" w:rsidRDefault="00D4637A" w:rsidP="00D4637A">
      <w:pPr>
        <w:widowControl w:val="0"/>
        <w:spacing w:after="0" w:line="240" w:lineRule="auto"/>
        <w:ind w:firstLine="720"/>
        <w:jc w:val="both"/>
        <w:rPr>
          <w:b/>
          <w:color w:val="000000"/>
          <w:sz w:val="26"/>
          <w:szCs w:val="26"/>
        </w:rPr>
      </w:pPr>
    </w:p>
    <w:p w14:paraId="190E8EDD" w14:textId="77777777" w:rsidR="00D4637A" w:rsidRPr="00A30EA6" w:rsidRDefault="00D4637A" w:rsidP="00D4637A">
      <w:pPr>
        <w:widowControl w:val="0"/>
        <w:spacing w:after="0" w:line="240" w:lineRule="auto"/>
        <w:ind w:firstLine="720"/>
        <w:jc w:val="both"/>
        <w:rPr>
          <w:b/>
          <w:color w:val="000000"/>
          <w:sz w:val="26"/>
          <w:szCs w:val="26"/>
        </w:rPr>
      </w:pPr>
    </w:p>
    <w:p w14:paraId="5E8B782B" w14:textId="77777777" w:rsidR="00D4637A" w:rsidRPr="00A30EA6" w:rsidRDefault="00D4637A" w:rsidP="00D4637A">
      <w:pPr>
        <w:widowControl w:val="0"/>
        <w:spacing w:after="0" w:line="240" w:lineRule="auto"/>
        <w:ind w:firstLine="720"/>
        <w:jc w:val="both"/>
        <w:rPr>
          <w:b/>
          <w:color w:val="000000"/>
          <w:sz w:val="26"/>
          <w:szCs w:val="26"/>
        </w:rPr>
      </w:pPr>
    </w:p>
    <w:p w14:paraId="278DF931" w14:textId="77777777" w:rsidR="00D4637A" w:rsidRPr="00A30EA6" w:rsidRDefault="00D4637A" w:rsidP="00D4637A">
      <w:pPr>
        <w:widowControl w:val="0"/>
        <w:spacing w:after="0" w:line="240" w:lineRule="auto"/>
        <w:ind w:firstLine="720"/>
        <w:jc w:val="both"/>
        <w:rPr>
          <w:b/>
          <w:color w:val="000000"/>
          <w:sz w:val="26"/>
          <w:szCs w:val="26"/>
        </w:rPr>
      </w:pPr>
    </w:p>
    <w:p w14:paraId="0C9D920A" w14:textId="77777777" w:rsidR="00D4637A" w:rsidRPr="00A30EA6" w:rsidRDefault="00D4637A" w:rsidP="00D4637A">
      <w:pPr>
        <w:widowControl w:val="0"/>
        <w:spacing w:after="0" w:line="240" w:lineRule="auto"/>
        <w:ind w:firstLine="720"/>
        <w:jc w:val="both"/>
        <w:rPr>
          <w:b/>
          <w:color w:val="000000"/>
          <w:sz w:val="26"/>
          <w:szCs w:val="26"/>
        </w:rPr>
      </w:pPr>
    </w:p>
    <w:p w14:paraId="13F836D1" w14:textId="77777777" w:rsidR="00D4637A" w:rsidRPr="00A30EA6" w:rsidRDefault="00D4637A" w:rsidP="00D4637A">
      <w:pPr>
        <w:widowControl w:val="0"/>
        <w:spacing w:after="0" w:line="240" w:lineRule="auto"/>
        <w:ind w:firstLine="720"/>
        <w:jc w:val="both"/>
        <w:rPr>
          <w:b/>
          <w:color w:val="000000"/>
          <w:sz w:val="26"/>
          <w:szCs w:val="26"/>
        </w:rPr>
      </w:pPr>
    </w:p>
    <w:p w14:paraId="345BB7B5" w14:textId="77777777" w:rsidR="00D4637A" w:rsidRPr="00A30EA6" w:rsidRDefault="00D4637A" w:rsidP="00D4637A">
      <w:pPr>
        <w:widowControl w:val="0"/>
        <w:spacing w:after="0" w:line="240" w:lineRule="auto"/>
        <w:ind w:firstLine="720"/>
        <w:jc w:val="both"/>
        <w:rPr>
          <w:b/>
          <w:color w:val="000000"/>
          <w:sz w:val="26"/>
          <w:szCs w:val="26"/>
        </w:rPr>
      </w:pPr>
    </w:p>
    <w:p w14:paraId="3DA3750B" w14:textId="77777777" w:rsidR="00D4637A" w:rsidRPr="00A30EA6" w:rsidRDefault="00D4637A" w:rsidP="00D4637A">
      <w:pPr>
        <w:widowControl w:val="0"/>
        <w:spacing w:after="0" w:line="240" w:lineRule="auto"/>
        <w:ind w:firstLine="720"/>
        <w:jc w:val="both"/>
        <w:rPr>
          <w:b/>
          <w:color w:val="000000"/>
          <w:sz w:val="26"/>
          <w:szCs w:val="26"/>
        </w:rPr>
      </w:pPr>
    </w:p>
    <w:p w14:paraId="42CDFC1D" w14:textId="77777777" w:rsidR="00D4637A" w:rsidRPr="00A30EA6" w:rsidRDefault="00D4637A" w:rsidP="00D4637A">
      <w:pPr>
        <w:widowControl w:val="0"/>
        <w:spacing w:after="0" w:line="240" w:lineRule="auto"/>
        <w:ind w:firstLine="720"/>
        <w:jc w:val="both"/>
        <w:rPr>
          <w:b/>
          <w:color w:val="000000"/>
          <w:sz w:val="26"/>
          <w:szCs w:val="26"/>
        </w:rPr>
      </w:pPr>
    </w:p>
    <w:p w14:paraId="734DCB8F" w14:textId="77777777" w:rsidR="00D4637A" w:rsidRPr="00A30EA6" w:rsidRDefault="00D4637A" w:rsidP="00D4637A">
      <w:pPr>
        <w:widowControl w:val="0"/>
        <w:spacing w:after="0" w:line="240" w:lineRule="auto"/>
        <w:ind w:firstLine="720"/>
        <w:jc w:val="both"/>
        <w:rPr>
          <w:b/>
          <w:color w:val="000000"/>
          <w:sz w:val="26"/>
          <w:szCs w:val="26"/>
        </w:rPr>
      </w:pPr>
    </w:p>
    <w:p w14:paraId="0A8723CA" w14:textId="77777777" w:rsidR="00D4637A" w:rsidRPr="00A30EA6" w:rsidRDefault="00D4637A" w:rsidP="00D4637A">
      <w:pPr>
        <w:widowControl w:val="0"/>
        <w:spacing w:after="0" w:line="240" w:lineRule="auto"/>
        <w:ind w:firstLine="720"/>
        <w:jc w:val="both"/>
        <w:rPr>
          <w:b/>
          <w:color w:val="000000"/>
          <w:sz w:val="26"/>
          <w:szCs w:val="26"/>
        </w:rPr>
      </w:pPr>
    </w:p>
    <w:p w14:paraId="7D74B327" w14:textId="77777777" w:rsidR="00D4637A" w:rsidRPr="00A30EA6" w:rsidRDefault="00D4637A" w:rsidP="00D4637A">
      <w:pPr>
        <w:widowControl w:val="0"/>
        <w:spacing w:after="0" w:line="240" w:lineRule="auto"/>
        <w:ind w:firstLine="720"/>
        <w:jc w:val="both"/>
        <w:rPr>
          <w:b/>
          <w:color w:val="000000"/>
          <w:sz w:val="26"/>
          <w:szCs w:val="26"/>
        </w:rPr>
      </w:pPr>
    </w:p>
    <w:p w14:paraId="0109D6E8" w14:textId="77777777" w:rsidR="00D4637A" w:rsidRPr="00A30EA6" w:rsidRDefault="00D4637A" w:rsidP="00D4637A">
      <w:pPr>
        <w:widowControl w:val="0"/>
        <w:spacing w:after="0" w:line="240" w:lineRule="auto"/>
        <w:ind w:firstLine="720"/>
        <w:jc w:val="both"/>
        <w:rPr>
          <w:b/>
          <w:color w:val="000000"/>
          <w:sz w:val="26"/>
          <w:szCs w:val="26"/>
        </w:rPr>
      </w:pPr>
    </w:p>
    <w:p w14:paraId="71863FF2" w14:textId="77777777" w:rsidR="00D4637A" w:rsidRPr="00A30EA6" w:rsidRDefault="00D4637A" w:rsidP="00D4637A">
      <w:pPr>
        <w:widowControl w:val="0"/>
        <w:spacing w:after="0" w:line="240" w:lineRule="auto"/>
        <w:ind w:firstLine="720"/>
        <w:jc w:val="both"/>
        <w:rPr>
          <w:b/>
          <w:color w:val="000000"/>
          <w:sz w:val="26"/>
          <w:szCs w:val="26"/>
        </w:rPr>
      </w:pPr>
    </w:p>
    <w:p w14:paraId="46501390" w14:textId="77777777" w:rsidR="00D4637A" w:rsidRPr="00A30EA6" w:rsidRDefault="00D4637A" w:rsidP="00D4637A">
      <w:pPr>
        <w:widowControl w:val="0"/>
        <w:spacing w:after="0" w:line="240" w:lineRule="auto"/>
        <w:ind w:firstLine="720"/>
        <w:jc w:val="both"/>
        <w:rPr>
          <w:b/>
          <w:color w:val="000000"/>
          <w:sz w:val="26"/>
          <w:szCs w:val="26"/>
        </w:rPr>
      </w:pPr>
    </w:p>
    <w:p w14:paraId="090B48DE" w14:textId="77777777" w:rsidR="00D4637A" w:rsidRPr="00A30EA6" w:rsidRDefault="00D4637A" w:rsidP="00D4637A">
      <w:pPr>
        <w:widowControl w:val="0"/>
        <w:spacing w:after="0" w:line="240" w:lineRule="auto"/>
        <w:ind w:firstLine="720"/>
        <w:jc w:val="both"/>
        <w:rPr>
          <w:b/>
          <w:color w:val="000000"/>
          <w:sz w:val="26"/>
          <w:szCs w:val="26"/>
        </w:rPr>
      </w:pPr>
    </w:p>
    <w:p w14:paraId="7ACCBB7C" w14:textId="77777777" w:rsidR="00E74007" w:rsidRDefault="00D4637A"/>
    <w:sectPr w:rsidR="00E74007" w:rsidSect="00D4637A">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7A"/>
    <w:rsid w:val="00263759"/>
    <w:rsid w:val="00D4637A"/>
    <w:rsid w:val="00D8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562A30"/>
  <w15:chartTrackingRefBased/>
  <w15:docId w15:val="{9E8C59F1-A335-4554-8D0D-2F61DB8C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7A"/>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rsid w:val="00D4637A"/>
    <w:rPr>
      <w:sz w:val="28"/>
      <w:szCs w:val="28"/>
      <w:shd w:val="clear" w:color="auto" w:fill="FFFFFF"/>
    </w:rPr>
  </w:style>
  <w:style w:type="paragraph" w:customStyle="1" w:styleId="Other0">
    <w:name w:val="Other"/>
    <w:basedOn w:val="Normal"/>
    <w:link w:val="Other"/>
    <w:uiPriority w:val="99"/>
    <w:rsid w:val="00D4637A"/>
    <w:pPr>
      <w:widowControl w:val="0"/>
      <w:shd w:val="clear" w:color="auto" w:fill="FFFFFF"/>
      <w:spacing w:line="240" w:lineRule="auto"/>
      <w:ind w:firstLine="400"/>
      <w:jc w:val="center"/>
    </w:pPr>
    <w:rPr>
      <w:rFonts w:asciiTheme="minorHAnsi" w:eastAsiaTheme="minorHAnsi" w:hAnsiTheme="minorHAnsi"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FFA03-F49C-434D-93FF-22A0FDD20D47}"/>
</file>

<file path=customXml/itemProps2.xml><?xml version="1.0" encoding="utf-8"?>
<ds:datastoreItem xmlns:ds="http://schemas.openxmlformats.org/officeDocument/2006/customXml" ds:itemID="{97F0A789-28F7-4873-9117-953FE4A35341}"/>
</file>

<file path=customXml/itemProps3.xml><?xml version="1.0" encoding="utf-8"?>
<ds:datastoreItem xmlns:ds="http://schemas.openxmlformats.org/officeDocument/2006/customXml" ds:itemID="{F21A9D5E-8DEA-4811-B0C1-BAB67EAD79EB}"/>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Bằng Trịnh Xuân</dc:creator>
  <cp:keywords/>
  <dc:description/>
  <cp:lastModifiedBy>Bằng Trịnh Xuân</cp:lastModifiedBy>
  <cp:revision>1</cp:revision>
  <dcterms:created xsi:type="dcterms:W3CDTF">2022-08-30T05:38:00Z</dcterms:created>
  <dcterms:modified xsi:type="dcterms:W3CDTF">2022-08-30T05:38:00Z</dcterms:modified>
</cp:coreProperties>
</file>